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50074" w14:textId="458A79AC" w:rsidR="0027072D" w:rsidRDefault="007F2945">
      <w:pPr>
        <w:pStyle w:val="BodyText"/>
        <w:rPr>
          <w:rFonts w:ascii="Times New Roman"/>
        </w:rPr>
      </w:pPr>
      <w:r>
        <w:rPr>
          <w:noProof/>
        </w:rPr>
        <w:drawing>
          <wp:anchor distT="0" distB="0" distL="0" distR="0" simplePos="0" relativeHeight="15728640" behindDoc="0" locked="0" layoutInCell="1" allowOverlap="1" wp14:anchorId="52079214" wp14:editId="352BE466">
            <wp:simplePos x="0" y="0"/>
            <wp:positionH relativeFrom="page">
              <wp:posOffset>3578087</wp:posOffset>
            </wp:positionH>
            <wp:positionV relativeFrom="paragraph">
              <wp:posOffset>23854</wp:posOffset>
            </wp:positionV>
            <wp:extent cx="1043609" cy="736370"/>
            <wp:effectExtent l="0" t="0" r="4445" b="698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053009" cy="743003"/>
                    </a:xfrm>
                    <a:prstGeom prst="rect">
                      <a:avLst/>
                    </a:prstGeom>
                  </pic:spPr>
                </pic:pic>
              </a:graphicData>
            </a:graphic>
            <wp14:sizeRelH relativeFrom="margin">
              <wp14:pctWidth>0</wp14:pctWidth>
            </wp14:sizeRelH>
            <wp14:sizeRelV relativeFrom="margin">
              <wp14:pctHeight>0</wp14:pctHeight>
            </wp14:sizeRelV>
          </wp:anchor>
        </w:drawing>
      </w:r>
    </w:p>
    <w:p w14:paraId="25F1A4E1" w14:textId="2D348A82" w:rsidR="0027072D" w:rsidRDefault="0027072D">
      <w:pPr>
        <w:pStyle w:val="BodyText"/>
        <w:rPr>
          <w:rFonts w:ascii="Times New Roman"/>
          <w:sz w:val="32"/>
        </w:rPr>
      </w:pPr>
    </w:p>
    <w:p w14:paraId="424F1146" w14:textId="73BAA1AF" w:rsidR="0027072D" w:rsidRDefault="00DF06D3">
      <w:pPr>
        <w:ind w:left="238"/>
        <w:rPr>
          <w:rFonts w:ascii="Old English Text MT"/>
          <w:sz w:val="24"/>
        </w:rPr>
      </w:pPr>
      <w:r>
        <w:rPr>
          <w:rFonts w:ascii="Old English Text MT"/>
          <w:sz w:val="24"/>
        </w:rPr>
        <w:t>Maplewood</w:t>
      </w:r>
      <w:r>
        <w:rPr>
          <w:rFonts w:ascii="Old English Text MT"/>
          <w:spacing w:val="-7"/>
          <w:sz w:val="24"/>
        </w:rPr>
        <w:t xml:space="preserve"> </w:t>
      </w:r>
      <w:r>
        <w:rPr>
          <w:rFonts w:ascii="Old English Text MT"/>
          <w:sz w:val="24"/>
        </w:rPr>
        <w:t>Cemetery</w:t>
      </w:r>
      <w:r>
        <w:rPr>
          <w:rFonts w:ascii="Old English Text MT"/>
          <w:spacing w:val="-4"/>
          <w:sz w:val="24"/>
        </w:rPr>
        <w:t xml:space="preserve"> </w:t>
      </w:r>
      <w:r>
        <w:rPr>
          <w:rFonts w:ascii="Old English Text MT"/>
          <w:sz w:val="24"/>
        </w:rPr>
        <w:t>Association</w:t>
      </w:r>
    </w:p>
    <w:p w14:paraId="059939B6" w14:textId="691C73CF" w:rsidR="0027072D" w:rsidRDefault="008F5F80">
      <w:pPr>
        <w:ind w:left="238"/>
        <w:rPr>
          <w:rFonts w:ascii="Times New Roman"/>
          <w:sz w:val="24"/>
        </w:rPr>
      </w:pPr>
      <w:r>
        <w:rPr>
          <w:rFonts w:ascii="Times New Roman"/>
          <w:sz w:val="24"/>
        </w:rPr>
        <w:t>24 Flinton Run</w:t>
      </w:r>
    </w:p>
    <w:p w14:paraId="2F2CE92E" w14:textId="10094D04" w:rsidR="008F5F80" w:rsidRDefault="008F5F80">
      <w:pPr>
        <w:ind w:left="238"/>
        <w:rPr>
          <w:rFonts w:ascii="Times New Roman"/>
          <w:sz w:val="24"/>
        </w:rPr>
      </w:pPr>
      <w:r>
        <w:rPr>
          <w:rFonts w:ascii="Times New Roman"/>
          <w:sz w:val="24"/>
        </w:rPr>
        <w:t>Churchville, NY 14428</w:t>
      </w:r>
    </w:p>
    <w:p w14:paraId="6247B0B0" w14:textId="15B10957" w:rsidR="0027072D" w:rsidRDefault="00DF06D3">
      <w:pPr>
        <w:spacing w:before="66"/>
        <w:ind w:left="2305" w:right="1131"/>
        <w:jc w:val="center"/>
        <w:rPr>
          <w:rFonts w:ascii="Old English Text MT"/>
          <w:sz w:val="24"/>
        </w:rPr>
      </w:pPr>
      <w:r>
        <w:rPr>
          <w:rFonts w:ascii="Old English Text MT"/>
          <w:sz w:val="24"/>
        </w:rPr>
        <w:t>Maplewood</w:t>
      </w:r>
      <w:r>
        <w:rPr>
          <w:rFonts w:ascii="Old English Text MT"/>
          <w:spacing w:val="-9"/>
          <w:sz w:val="24"/>
        </w:rPr>
        <w:t xml:space="preserve"> </w:t>
      </w:r>
      <w:r>
        <w:rPr>
          <w:rFonts w:ascii="Old English Text MT"/>
          <w:sz w:val="24"/>
        </w:rPr>
        <w:t>Cemetery</w:t>
      </w:r>
      <w:r>
        <w:rPr>
          <w:rFonts w:ascii="Old English Text MT"/>
          <w:spacing w:val="-6"/>
          <w:sz w:val="24"/>
        </w:rPr>
        <w:t xml:space="preserve"> </w:t>
      </w:r>
      <w:r>
        <w:rPr>
          <w:rFonts w:ascii="Old English Text MT"/>
          <w:sz w:val="24"/>
        </w:rPr>
        <w:t>Association</w:t>
      </w:r>
    </w:p>
    <w:p w14:paraId="73524B44" w14:textId="019ED628" w:rsidR="0027072D" w:rsidRDefault="00DF06D3">
      <w:pPr>
        <w:pStyle w:val="Heading1"/>
        <w:spacing w:before="1"/>
        <w:ind w:left="2305" w:right="1127"/>
        <w:jc w:val="center"/>
      </w:pPr>
      <w:r>
        <w:t>Quarterly</w:t>
      </w:r>
      <w:r>
        <w:rPr>
          <w:spacing w:val="-3"/>
        </w:rPr>
        <w:t xml:space="preserve"> </w:t>
      </w:r>
      <w:r>
        <w:t>Board</w:t>
      </w:r>
      <w:r>
        <w:rPr>
          <w:spacing w:val="-2"/>
        </w:rPr>
        <w:t xml:space="preserve"> </w:t>
      </w:r>
      <w:r>
        <w:t>Meeting</w:t>
      </w:r>
    </w:p>
    <w:p w14:paraId="371E6F28" w14:textId="666C56D5" w:rsidR="0027072D" w:rsidRDefault="00291BBC">
      <w:pPr>
        <w:pStyle w:val="BodyText"/>
        <w:ind w:left="2304" w:right="1131"/>
        <w:jc w:val="center"/>
      </w:pPr>
      <w:r>
        <w:t>September</w:t>
      </w:r>
      <w:r w:rsidR="00DF06D3">
        <w:rPr>
          <w:spacing w:val="-3"/>
        </w:rPr>
        <w:t xml:space="preserve"> </w:t>
      </w:r>
      <w:r>
        <w:rPr>
          <w:spacing w:val="-3"/>
        </w:rPr>
        <w:t>4</w:t>
      </w:r>
      <w:r w:rsidR="00DF06D3">
        <w:t>,</w:t>
      </w:r>
      <w:r w:rsidR="00DF06D3">
        <w:rPr>
          <w:spacing w:val="-1"/>
        </w:rPr>
        <w:t xml:space="preserve"> </w:t>
      </w:r>
      <w:r w:rsidR="00DF06D3">
        <w:t>202</w:t>
      </w:r>
      <w:r w:rsidR="00BA2593">
        <w:t>4</w:t>
      </w:r>
    </w:p>
    <w:p w14:paraId="1AB5F2FF" w14:textId="1901B641" w:rsidR="0027072D" w:rsidRPr="00446593" w:rsidRDefault="00DF06D3" w:rsidP="00446593">
      <w:pPr>
        <w:pStyle w:val="BodyText"/>
        <w:numPr>
          <w:ilvl w:val="0"/>
          <w:numId w:val="8"/>
        </w:numPr>
        <w:ind w:left="90" w:right="110"/>
        <w:jc w:val="both"/>
      </w:pPr>
      <w:r w:rsidRPr="00446593">
        <w:t>President</w:t>
      </w:r>
      <w:r w:rsidRPr="00446593">
        <w:rPr>
          <w:spacing w:val="-3"/>
        </w:rPr>
        <w:t xml:space="preserve"> </w:t>
      </w:r>
      <w:r w:rsidR="004F4DC8" w:rsidRPr="00446593">
        <w:t>John Hatch</w:t>
      </w:r>
      <w:r w:rsidR="00F52639" w:rsidRPr="00446593">
        <w:t xml:space="preserve"> </w:t>
      </w:r>
      <w:r w:rsidR="00F52639" w:rsidRPr="00446593">
        <w:rPr>
          <w:spacing w:val="-4"/>
        </w:rPr>
        <w:t xml:space="preserve">brought </w:t>
      </w:r>
      <w:r w:rsidRPr="00446593">
        <w:t>the</w:t>
      </w:r>
      <w:r w:rsidRPr="00446593">
        <w:rPr>
          <w:spacing w:val="-1"/>
        </w:rPr>
        <w:t xml:space="preserve"> </w:t>
      </w:r>
      <w:r w:rsidRPr="00446593">
        <w:t>Directors</w:t>
      </w:r>
      <w:r w:rsidRPr="00446593">
        <w:rPr>
          <w:spacing w:val="-2"/>
        </w:rPr>
        <w:t xml:space="preserve"> </w:t>
      </w:r>
      <w:r w:rsidRPr="00446593">
        <w:t>Quarterly</w:t>
      </w:r>
      <w:r w:rsidRPr="00446593">
        <w:rPr>
          <w:spacing w:val="-2"/>
        </w:rPr>
        <w:t xml:space="preserve"> </w:t>
      </w:r>
      <w:r w:rsidR="00657456" w:rsidRPr="00446593">
        <w:t>meeting</w:t>
      </w:r>
      <w:r w:rsidR="00B66788" w:rsidRPr="00446593">
        <w:t xml:space="preserve"> to order.</w:t>
      </w:r>
      <w:r w:rsidR="00BF4CEC" w:rsidRPr="00446593">
        <w:t xml:space="preserve"> Welcome to our guests and new volunteers!</w:t>
      </w:r>
    </w:p>
    <w:p w14:paraId="76A23BFD" w14:textId="07FD55DA" w:rsidR="003B1E5D" w:rsidRPr="00446593" w:rsidRDefault="00DC1944" w:rsidP="00446593">
      <w:pPr>
        <w:pStyle w:val="ListParagraph"/>
        <w:numPr>
          <w:ilvl w:val="0"/>
          <w:numId w:val="8"/>
        </w:numPr>
        <w:ind w:left="90" w:right="113"/>
        <w:rPr>
          <w:b/>
          <w:noProof/>
          <w:sz w:val="20"/>
          <w:szCs w:val="20"/>
        </w:rPr>
      </w:pPr>
      <w:r w:rsidRPr="00446593">
        <w:rPr>
          <w:sz w:val="20"/>
          <w:szCs w:val="20"/>
        </w:rPr>
        <w:t>Eagle Scout candidate Zach Ellis will start us off with a pro</w:t>
      </w:r>
      <w:r w:rsidR="00446593" w:rsidRPr="00446593">
        <w:rPr>
          <w:sz w:val="20"/>
          <w:szCs w:val="20"/>
        </w:rPr>
        <w:t>ject</w:t>
      </w:r>
      <w:r w:rsidRPr="00446593">
        <w:rPr>
          <w:sz w:val="20"/>
          <w:szCs w:val="20"/>
        </w:rPr>
        <w:t xml:space="preserve"> </w:t>
      </w:r>
      <w:r w:rsidR="00446593" w:rsidRPr="00446593">
        <w:rPr>
          <w:sz w:val="20"/>
          <w:szCs w:val="20"/>
        </w:rPr>
        <w:t xml:space="preserve">update </w:t>
      </w:r>
      <w:r w:rsidRPr="00446593">
        <w:rPr>
          <w:sz w:val="20"/>
          <w:szCs w:val="20"/>
        </w:rPr>
        <w:t>presentation to replace our dilapidated 'Rules' signs and add a new one in Section J. </w:t>
      </w:r>
      <w:r w:rsidR="003B1E5D" w:rsidRPr="00446593">
        <w:rPr>
          <w:sz w:val="20"/>
          <w:szCs w:val="20"/>
        </w:rPr>
        <w:t xml:space="preserve">A motion to accept </w:t>
      </w:r>
      <w:r w:rsidR="00446593" w:rsidRPr="00446593">
        <w:rPr>
          <w:sz w:val="20"/>
          <w:szCs w:val="20"/>
        </w:rPr>
        <w:t xml:space="preserve">the project </w:t>
      </w:r>
      <w:r w:rsidR="003B1E5D" w:rsidRPr="00446593">
        <w:rPr>
          <w:sz w:val="20"/>
          <w:szCs w:val="20"/>
        </w:rPr>
        <w:t xml:space="preserve">was </w:t>
      </w:r>
      <w:r w:rsidR="004441E7">
        <w:rPr>
          <w:sz w:val="20"/>
          <w:szCs w:val="20"/>
        </w:rPr>
        <w:t xml:space="preserve">made </w:t>
      </w:r>
      <w:r w:rsidR="003B1E5D" w:rsidRPr="00446593">
        <w:rPr>
          <w:sz w:val="20"/>
          <w:szCs w:val="20"/>
        </w:rPr>
        <w:t>and</w:t>
      </w:r>
      <w:r w:rsidR="003B1E5D" w:rsidRPr="00446593">
        <w:rPr>
          <w:spacing w:val="-1"/>
          <w:sz w:val="20"/>
          <w:szCs w:val="20"/>
        </w:rPr>
        <w:t xml:space="preserve"> </w:t>
      </w:r>
      <w:r w:rsidR="003B1E5D" w:rsidRPr="00446593">
        <w:rPr>
          <w:sz w:val="20"/>
          <w:szCs w:val="20"/>
        </w:rPr>
        <w:t>approved.</w:t>
      </w:r>
      <w:r w:rsidR="003B1E5D" w:rsidRPr="00446593">
        <w:rPr>
          <w:b/>
          <w:noProof/>
          <w:sz w:val="20"/>
          <w:szCs w:val="20"/>
        </w:rPr>
        <w:t xml:space="preserve"> </w:t>
      </w:r>
    </w:p>
    <w:p w14:paraId="750CE419" w14:textId="48E44A6D" w:rsidR="00DC1944" w:rsidRDefault="00DC1944" w:rsidP="00B66788">
      <w:pPr>
        <w:pStyle w:val="BodyText"/>
        <w:ind w:right="110"/>
        <w:jc w:val="both"/>
      </w:pPr>
    </w:p>
    <w:p w14:paraId="5137E99E" w14:textId="00B2DF6E" w:rsidR="0027072D" w:rsidRDefault="00DF06D3" w:rsidP="00EB035C">
      <w:pPr>
        <w:pStyle w:val="BodyText"/>
        <w:tabs>
          <w:tab w:val="left" w:pos="10566"/>
        </w:tabs>
        <w:spacing w:before="1"/>
        <w:ind w:right="353"/>
      </w:pPr>
      <w:r>
        <w:rPr>
          <w:b/>
        </w:rPr>
        <w:t>Secretary’s Report:</w:t>
      </w:r>
      <w:r w:rsidR="00435FAF">
        <w:rPr>
          <w:b/>
        </w:rPr>
        <w:t xml:space="preserve"> </w:t>
      </w:r>
      <w:r w:rsidR="00435FAF">
        <w:t xml:space="preserve"> </w:t>
      </w:r>
      <w:r w:rsidR="004F4DC8">
        <w:t>The Q</w:t>
      </w:r>
      <w:r w:rsidR="00291BBC">
        <w:t>2</w:t>
      </w:r>
      <w:r w:rsidR="004F4DC8">
        <w:t xml:space="preserve"> meeting minutes were read</w:t>
      </w:r>
      <w:r w:rsidR="003927EA">
        <w:t xml:space="preserve"> by George</w:t>
      </w:r>
      <w:r w:rsidR="004F4DC8">
        <w:t xml:space="preserve">. Motion by </w:t>
      </w:r>
      <w:r w:rsidR="004441E7">
        <w:t>Jim</w:t>
      </w:r>
      <w:r w:rsidR="004F4DC8">
        <w:t xml:space="preserve"> to approve, seconded by </w:t>
      </w:r>
      <w:r w:rsidR="004441E7">
        <w:t>Mark</w:t>
      </w:r>
      <w:r w:rsidR="004F4DC8">
        <w:t xml:space="preserve"> and approved.</w:t>
      </w:r>
    </w:p>
    <w:p w14:paraId="51315FCE" w14:textId="1CE52F95" w:rsidR="007F2945" w:rsidRDefault="007F2945" w:rsidP="007F2945">
      <w:pPr>
        <w:ind w:right="113"/>
        <w:rPr>
          <w:b/>
          <w:sz w:val="20"/>
        </w:rPr>
      </w:pPr>
    </w:p>
    <w:p w14:paraId="5E35F03E" w14:textId="3BD34026" w:rsidR="007F2945" w:rsidRDefault="00DF06D3" w:rsidP="007F2945">
      <w:pPr>
        <w:ind w:right="113"/>
        <w:rPr>
          <w:b/>
          <w:noProof/>
          <w:sz w:val="20"/>
        </w:rPr>
      </w:pPr>
      <w:r>
        <w:rPr>
          <w:b/>
          <w:sz w:val="20"/>
        </w:rPr>
        <w:t>Treasurer’s</w:t>
      </w:r>
      <w:r>
        <w:rPr>
          <w:b/>
          <w:spacing w:val="-2"/>
          <w:sz w:val="20"/>
        </w:rPr>
        <w:t xml:space="preserve"> </w:t>
      </w:r>
      <w:r>
        <w:rPr>
          <w:b/>
          <w:sz w:val="20"/>
        </w:rPr>
        <w:t>Business</w:t>
      </w:r>
      <w:r>
        <w:rPr>
          <w:b/>
          <w:spacing w:val="-3"/>
          <w:sz w:val="20"/>
        </w:rPr>
        <w:t xml:space="preserve"> </w:t>
      </w:r>
      <w:r>
        <w:rPr>
          <w:b/>
          <w:sz w:val="20"/>
        </w:rPr>
        <w:t>Report:</w:t>
      </w:r>
      <w:r>
        <w:rPr>
          <w:b/>
          <w:spacing w:val="51"/>
          <w:sz w:val="20"/>
        </w:rPr>
        <w:t xml:space="preserve"> </w:t>
      </w:r>
      <w:r w:rsidR="00F52639">
        <w:rPr>
          <w:sz w:val="20"/>
        </w:rPr>
        <w:t>Gary’s</w:t>
      </w:r>
      <w:r w:rsidR="00F52639">
        <w:rPr>
          <w:spacing w:val="-2"/>
          <w:sz w:val="20"/>
        </w:rPr>
        <w:t xml:space="preserve"> Business</w:t>
      </w:r>
      <w:r>
        <w:rPr>
          <w:spacing w:val="-2"/>
          <w:sz w:val="20"/>
        </w:rPr>
        <w:t xml:space="preserve"> </w:t>
      </w:r>
      <w:r>
        <w:rPr>
          <w:sz w:val="20"/>
        </w:rPr>
        <w:t>Report</w:t>
      </w:r>
      <w:r>
        <w:rPr>
          <w:spacing w:val="-1"/>
          <w:sz w:val="20"/>
        </w:rPr>
        <w:t xml:space="preserve"> </w:t>
      </w:r>
      <w:r w:rsidR="00291BBC">
        <w:rPr>
          <w:spacing w:val="-1"/>
          <w:sz w:val="20"/>
        </w:rPr>
        <w:t>3</w:t>
      </w:r>
      <w:r w:rsidR="00291BBC">
        <w:rPr>
          <w:sz w:val="20"/>
          <w:vertAlign w:val="superscript"/>
        </w:rPr>
        <w:t>r</w:t>
      </w:r>
      <w:r w:rsidR="004F4DC8" w:rsidRPr="004F4DC8">
        <w:rPr>
          <w:sz w:val="20"/>
          <w:vertAlign w:val="superscript"/>
        </w:rPr>
        <w:t>d</w:t>
      </w:r>
      <w:r w:rsidR="004F4DC8">
        <w:rPr>
          <w:sz w:val="20"/>
        </w:rPr>
        <w:t xml:space="preserve"> </w:t>
      </w:r>
      <w:r>
        <w:rPr>
          <w:sz w:val="20"/>
        </w:rPr>
        <w:t>Quarter 202</w:t>
      </w:r>
      <w:r w:rsidR="00BA2593">
        <w:rPr>
          <w:sz w:val="20"/>
        </w:rPr>
        <w:t>4</w:t>
      </w:r>
      <w:r>
        <w:rPr>
          <w:sz w:val="20"/>
        </w:rPr>
        <w:t xml:space="preserve">. A motion to accept was made </w:t>
      </w:r>
      <w:r w:rsidR="000673EC">
        <w:rPr>
          <w:sz w:val="20"/>
        </w:rPr>
        <w:t>by</w:t>
      </w:r>
      <w:r w:rsidR="00860204">
        <w:rPr>
          <w:sz w:val="20"/>
        </w:rPr>
        <w:t xml:space="preserve"> </w:t>
      </w:r>
      <w:r w:rsidR="004441E7">
        <w:rPr>
          <w:sz w:val="20"/>
        </w:rPr>
        <w:t>Scott</w:t>
      </w:r>
      <w:r w:rsidR="008F5F80">
        <w:rPr>
          <w:sz w:val="20"/>
        </w:rPr>
        <w:t xml:space="preserve"> </w:t>
      </w:r>
      <w:r>
        <w:rPr>
          <w:sz w:val="20"/>
        </w:rPr>
        <w:t>seconded by</w:t>
      </w:r>
      <w:r w:rsidR="00860204">
        <w:rPr>
          <w:sz w:val="20"/>
        </w:rPr>
        <w:t xml:space="preserve"> </w:t>
      </w:r>
      <w:r w:rsidR="004441E7">
        <w:rPr>
          <w:sz w:val="20"/>
        </w:rPr>
        <w:t>Hank</w:t>
      </w:r>
      <w:r w:rsidR="00EA5790">
        <w:rPr>
          <w:sz w:val="20"/>
        </w:rPr>
        <w:t xml:space="preserve"> a</w:t>
      </w:r>
      <w:r>
        <w:rPr>
          <w:sz w:val="20"/>
        </w:rPr>
        <w:t>nd</w:t>
      </w:r>
      <w:r>
        <w:rPr>
          <w:spacing w:val="-1"/>
          <w:sz w:val="20"/>
        </w:rPr>
        <w:t xml:space="preserve"> </w:t>
      </w:r>
      <w:r>
        <w:rPr>
          <w:sz w:val="20"/>
        </w:rPr>
        <w:t>approved.</w:t>
      </w:r>
      <w:r w:rsidR="00657456" w:rsidRPr="00657456">
        <w:rPr>
          <w:b/>
          <w:noProof/>
          <w:sz w:val="20"/>
        </w:rPr>
        <w:t xml:space="preserve"> </w:t>
      </w:r>
    </w:p>
    <w:p w14:paraId="57BA7AFD" w14:textId="3B603F5D" w:rsidR="0035059C" w:rsidRDefault="005D2B26" w:rsidP="005D2B26">
      <w:pPr>
        <w:ind w:right="113"/>
        <w:jc w:val="center"/>
        <w:rPr>
          <w:b/>
          <w:noProof/>
          <w:sz w:val="20"/>
        </w:rPr>
      </w:pPr>
      <w:r>
        <w:rPr>
          <w:b/>
          <w:noProof/>
          <w:sz w:val="20"/>
        </w:rPr>
        <w:drawing>
          <wp:inline distT="0" distB="0" distL="0" distR="0" wp14:anchorId="766B9DA3" wp14:editId="06E7E3A3">
            <wp:extent cx="6072327" cy="3419475"/>
            <wp:effectExtent l="0" t="0" r="5080" b="0"/>
            <wp:docPr id="17893538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353854" name="Picture 1789353854"/>
                    <pic:cNvPicPr/>
                  </pic:nvPicPr>
                  <pic:blipFill>
                    <a:blip r:embed="rId9">
                      <a:extLst>
                        <a:ext uri="{28A0092B-C50C-407E-A947-70E740481C1C}">
                          <a14:useLocalDpi xmlns:a14="http://schemas.microsoft.com/office/drawing/2010/main" val="0"/>
                        </a:ext>
                      </a:extLst>
                    </a:blip>
                    <a:stretch>
                      <a:fillRect/>
                    </a:stretch>
                  </pic:blipFill>
                  <pic:spPr>
                    <a:xfrm>
                      <a:off x="0" y="0"/>
                      <a:ext cx="6094660" cy="3432051"/>
                    </a:xfrm>
                    <a:prstGeom prst="rect">
                      <a:avLst/>
                    </a:prstGeom>
                  </pic:spPr>
                </pic:pic>
              </a:graphicData>
            </a:graphic>
          </wp:inline>
        </w:drawing>
      </w:r>
    </w:p>
    <w:p w14:paraId="04D889C5" w14:textId="2B8C3B7B" w:rsidR="008C4E37" w:rsidRDefault="002F6804" w:rsidP="007F2945">
      <w:pPr>
        <w:ind w:right="113"/>
        <w:rPr>
          <w:bCs/>
          <w:noProof/>
          <w:sz w:val="20"/>
        </w:rPr>
      </w:pPr>
      <w:r w:rsidRPr="008C4E37">
        <w:rPr>
          <w:b/>
          <w:bCs/>
          <w:sz w:val="20"/>
        </w:rPr>
        <w:t>Fi</w:t>
      </w:r>
      <w:r w:rsidRPr="008C4E37">
        <w:rPr>
          <w:rFonts w:ascii="Times New Roman"/>
          <w:b/>
          <w:bCs/>
        </w:rPr>
        <w:t>nance</w:t>
      </w:r>
      <w:r w:rsidRPr="008C4E37">
        <w:rPr>
          <w:rFonts w:ascii="Times New Roman"/>
          <w:b/>
          <w:bCs/>
          <w:spacing w:val="-2"/>
        </w:rPr>
        <w:t xml:space="preserve"> </w:t>
      </w:r>
      <w:r w:rsidRPr="008C4E37">
        <w:rPr>
          <w:rFonts w:ascii="Times New Roman"/>
          <w:b/>
          <w:bCs/>
        </w:rPr>
        <w:t>Report</w:t>
      </w:r>
      <w:r>
        <w:rPr>
          <w:rFonts w:ascii="Times New Roman"/>
        </w:rPr>
        <w:t>: George reported:</w:t>
      </w:r>
    </w:p>
    <w:p w14:paraId="2D575A65" w14:textId="470525E9" w:rsidR="00997E32" w:rsidRDefault="002F6804" w:rsidP="002F6804">
      <w:pPr>
        <w:ind w:right="113"/>
        <w:jc w:val="center"/>
        <w:rPr>
          <w:noProof/>
          <w:sz w:val="20"/>
          <w:szCs w:val="20"/>
        </w:rPr>
      </w:pPr>
      <w:r>
        <w:rPr>
          <w:noProof/>
          <w:sz w:val="20"/>
          <w:szCs w:val="20"/>
        </w:rPr>
        <w:drawing>
          <wp:inline distT="0" distB="0" distL="0" distR="0" wp14:anchorId="08818A4F" wp14:editId="4BC409F2">
            <wp:extent cx="5457825" cy="2958434"/>
            <wp:effectExtent l="0" t="0" r="0" b="0"/>
            <wp:docPr id="14256836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683665" name="Picture 1425683665"/>
                    <pic:cNvPicPr/>
                  </pic:nvPicPr>
                  <pic:blipFill>
                    <a:blip r:embed="rId10">
                      <a:extLst>
                        <a:ext uri="{28A0092B-C50C-407E-A947-70E740481C1C}">
                          <a14:useLocalDpi xmlns:a14="http://schemas.microsoft.com/office/drawing/2010/main" val="0"/>
                        </a:ext>
                      </a:extLst>
                    </a:blip>
                    <a:stretch>
                      <a:fillRect/>
                    </a:stretch>
                  </pic:blipFill>
                  <pic:spPr>
                    <a:xfrm>
                      <a:off x="0" y="0"/>
                      <a:ext cx="5483221" cy="2972200"/>
                    </a:xfrm>
                    <a:prstGeom prst="rect">
                      <a:avLst/>
                    </a:prstGeom>
                  </pic:spPr>
                </pic:pic>
              </a:graphicData>
            </a:graphic>
          </wp:inline>
        </w:drawing>
      </w:r>
    </w:p>
    <w:p w14:paraId="54CDD4C7" w14:textId="56D9E5FC" w:rsidR="0027072D" w:rsidRDefault="0027072D" w:rsidP="00633407">
      <w:pPr>
        <w:pStyle w:val="BodyText"/>
        <w:spacing w:before="1"/>
        <w:jc w:val="center"/>
      </w:pPr>
    </w:p>
    <w:p w14:paraId="4F5F79A0" w14:textId="693229F8" w:rsidR="005A7C00" w:rsidRDefault="00DF06D3" w:rsidP="00990A84">
      <w:pPr>
        <w:ind w:left="111"/>
        <w:rPr>
          <w:color w:val="0D0D0D"/>
          <w:sz w:val="24"/>
          <w:szCs w:val="24"/>
          <w:shd w:val="clear" w:color="auto" w:fill="FFFFFF"/>
          <w14:textOutline w14:w="0" w14:cap="flat" w14:cmpd="sng" w14:algn="ctr">
            <w14:solidFill>
              <w14:srgbClr w14:val="0D0D0D"/>
            </w14:solidFill>
            <w14:prstDash w14:val="solid"/>
            <w14:miter w14:lim="400000"/>
          </w14:textOutline>
        </w:rPr>
      </w:pPr>
      <w:r>
        <w:rPr>
          <w:b/>
          <w:sz w:val="20"/>
        </w:rPr>
        <w:t>Sunshine Committee:</w:t>
      </w:r>
      <w:r w:rsidRPr="00125AFB">
        <w:rPr>
          <w:bCs/>
          <w:sz w:val="20"/>
        </w:rPr>
        <w:t xml:space="preserve"> </w:t>
      </w:r>
      <w:r w:rsidR="004441E7">
        <w:rPr>
          <w:bCs/>
          <w:sz w:val="20"/>
        </w:rPr>
        <w:t>Carol reported that Shirley Miller a former board member fell and broke her hip.</w:t>
      </w:r>
      <w:r w:rsidR="005A7C00">
        <w:rPr>
          <w:sz w:val="20"/>
          <w:szCs w:val="20"/>
        </w:rPr>
        <w:t xml:space="preserve"> </w:t>
      </w:r>
      <w:r w:rsidR="00990A84">
        <w:rPr>
          <w:sz w:val="20"/>
          <w:szCs w:val="20"/>
        </w:rPr>
        <w:t xml:space="preserve"> </w:t>
      </w:r>
    </w:p>
    <w:p w14:paraId="3783C527" w14:textId="77777777" w:rsidR="00EA5790" w:rsidRDefault="00EA5790">
      <w:pPr>
        <w:ind w:left="111"/>
        <w:rPr>
          <w:b/>
          <w:sz w:val="20"/>
        </w:rPr>
      </w:pPr>
    </w:p>
    <w:p w14:paraId="71EF937D" w14:textId="09D47731" w:rsidR="005A7C00" w:rsidRDefault="00DF06D3" w:rsidP="00125AFB">
      <w:pPr>
        <w:ind w:left="111"/>
        <w:rPr>
          <w:sz w:val="20"/>
          <w:szCs w:val="20"/>
        </w:rPr>
      </w:pPr>
      <w:r>
        <w:rPr>
          <w:b/>
          <w:sz w:val="20"/>
        </w:rPr>
        <w:t>Superintendent’s</w:t>
      </w:r>
      <w:r>
        <w:rPr>
          <w:b/>
          <w:spacing w:val="-4"/>
          <w:sz w:val="20"/>
        </w:rPr>
        <w:t xml:space="preserve"> </w:t>
      </w:r>
      <w:r>
        <w:rPr>
          <w:b/>
          <w:sz w:val="20"/>
        </w:rPr>
        <w:t>Report</w:t>
      </w:r>
      <w:r w:rsidR="005A7C00">
        <w:rPr>
          <w:b/>
          <w:bCs/>
          <w:sz w:val="20"/>
          <w:szCs w:val="20"/>
        </w:rPr>
        <w:t>:</w:t>
      </w:r>
      <w:r w:rsidR="005A7C00">
        <w:rPr>
          <w:sz w:val="20"/>
          <w:szCs w:val="20"/>
        </w:rPr>
        <w:t xml:space="preserve"> </w:t>
      </w:r>
      <w:r w:rsidR="004441E7">
        <w:rPr>
          <w:sz w:val="20"/>
          <w:szCs w:val="20"/>
        </w:rPr>
        <w:t>Foxes had a den in section A and Scott put a fence across</w:t>
      </w:r>
      <w:r w:rsidR="00C34693">
        <w:rPr>
          <w:sz w:val="20"/>
          <w:szCs w:val="20"/>
        </w:rPr>
        <w:t>, and</w:t>
      </w:r>
      <w:r w:rsidR="004441E7">
        <w:rPr>
          <w:sz w:val="20"/>
          <w:szCs w:val="20"/>
        </w:rPr>
        <w:t xml:space="preserve"> covered with dirt and seems to be working.  Scott went to the NYS</w:t>
      </w:r>
      <w:r w:rsidR="00C34693">
        <w:rPr>
          <w:sz w:val="20"/>
          <w:szCs w:val="20"/>
        </w:rPr>
        <w:t xml:space="preserve"> Cemetery</w:t>
      </w:r>
      <w:r w:rsidR="004441E7">
        <w:rPr>
          <w:sz w:val="20"/>
          <w:szCs w:val="20"/>
        </w:rPr>
        <w:t xml:space="preserve"> training and learned </w:t>
      </w:r>
      <w:r w:rsidR="00C34693">
        <w:rPr>
          <w:sz w:val="20"/>
          <w:szCs w:val="20"/>
        </w:rPr>
        <w:t>a few</w:t>
      </w:r>
      <w:r w:rsidR="004441E7">
        <w:rPr>
          <w:sz w:val="20"/>
          <w:szCs w:val="20"/>
        </w:rPr>
        <w:t xml:space="preserve"> things</w:t>
      </w:r>
      <w:r w:rsidR="00C34693">
        <w:rPr>
          <w:sz w:val="20"/>
          <w:szCs w:val="20"/>
        </w:rPr>
        <w:t xml:space="preserve"> that he shared</w:t>
      </w:r>
      <w:r w:rsidR="004441E7">
        <w:rPr>
          <w:sz w:val="20"/>
          <w:szCs w:val="20"/>
        </w:rPr>
        <w:t>.  They are willing to come to us to conduct the training for the board.</w:t>
      </w:r>
      <w:r w:rsidR="00990A84">
        <w:rPr>
          <w:sz w:val="20"/>
          <w:szCs w:val="20"/>
        </w:rPr>
        <w:t xml:space="preserve"> </w:t>
      </w:r>
      <w:r w:rsidR="00C34693">
        <w:rPr>
          <w:sz w:val="20"/>
          <w:szCs w:val="20"/>
        </w:rPr>
        <w:t>The n</w:t>
      </w:r>
      <w:r w:rsidR="004441E7">
        <w:rPr>
          <w:sz w:val="20"/>
          <w:szCs w:val="20"/>
        </w:rPr>
        <w:t xml:space="preserve">ew mower is working great.  A couple of Maples are </w:t>
      </w:r>
      <w:r w:rsidR="00C34693">
        <w:rPr>
          <w:sz w:val="20"/>
          <w:szCs w:val="20"/>
        </w:rPr>
        <w:t>dying,</w:t>
      </w:r>
      <w:r w:rsidR="004441E7">
        <w:rPr>
          <w:sz w:val="20"/>
          <w:szCs w:val="20"/>
        </w:rPr>
        <w:t xml:space="preserve"> and </w:t>
      </w:r>
      <w:r w:rsidR="00B07358">
        <w:rPr>
          <w:sz w:val="20"/>
          <w:szCs w:val="20"/>
        </w:rPr>
        <w:t xml:space="preserve">we </w:t>
      </w:r>
      <w:r w:rsidR="004441E7">
        <w:rPr>
          <w:sz w:val="20"/>
          <w:szCs w:val="20"/>
        </w:rPr>
        <w:t xml:space="preserve">need to have someone get us a quote for </w:t>
      </w:r>
      <w:r w:rsidR="009A7691">
        <w:rPr>
          <w:sz w:val="20"/>
          <w:szCs w:val="20"/>
        </w:rPr>
        <w:t>trimming</w:t>
      </w:r>
      <w:r w:rsidR="004441E7">
        <w:rPr>
          <w:sz w:val="20"/>
          <w:szCs w:val="20"/>
        </w:rPr>
        <w:t xml:space="preserve"> or removing.</w:t>
      </w:r>
      <w:r w:rsidR="00B07358">
        <w:rPr>
          <w:sz w:val="20"/>
          <w:szCs w:val="20"/>
        </w:rPr>
        <w:t xml:space="preserve"> A</w:t>
      </w:r>
      <w:r w:rsidR="00D21445">
        <w:rPr>
          <w:sz w:val="20"/>
          <w:szCs w:val="20"/>
        </w:rPr>
        <w:t>n Arborist is needed to look at the maple tree</w:t>
      </w:r>
      <w:r w:rsidR="009A7691">
        <w:rPr>
          <w:sz w:val="20"/>
          <w:szCs w:val="20"/>
        </w:rPr>
        <w:t>s</w:t>
      </w:r>
      <w:r w:rsidR="00D21445">
        <w:rPr>
          <w:sz w:val="20"/>
          <w:szCs w:val="20"/>
        </w:rPr>
        <w:t xml:space="preserve"> on the east hill.  </w:t>
      </w:r>
      <w:proofErr w:type="spellStart"/>
      <w:r w:rsidR="00D21445">
        <w:rPr>
          <w:sz w:val="20"/>
          <w:szCs w:val="20"/>
        </w:rPr>
        <w:t>B</w:t>
      </w:r>
      <w:r w:rsidR="00C34693">
        <w:rPr>
          <w:sz w:val="20"/>
          <w:szCs w:val="20"/>
        </w:rPr>
        <w:t>i</w:t>
      </w:r>
      <w:r w:rsidR="00D21445">
        <w:rPr>
          <w:sz w:val="20"/>
          <w:szCs w:val="20"/>
        </w:rPr>
        <w:t>rchcrest</w:t>
      </w:r>
      <w:proofErr w:type="spellEnd"/>
      <w:r w:rsidR="00D21445">
        <w:rPr>
          <w:sz w:val="20"/>
          <w:szCs w:val="20"/>
        </w:rPr>
        <w:t>, Flower City</w:t>
      </w:r>
      <w:r w:rsidR="00C34693">
        <w:rPr>
          <w:sz w:val="20"/>
          <w:szCs w:val="20"/>
        </w:rPr>
        <w:t>,</w:t>
      </w:r>
      <w:r w:rsidR="00D21445">
        <w:rPr>
          <w:sz w:val="20"/>
          <w:szCs w:val="20"/>
        </w:rPr>
        <w:t xml:space="preserve"> or </w:t>
      </w:r>
      <w:r w:rsidR="00C34693">
        <w:rPr>
          <w:sz w:val="20"/>
          <w:szCs w:val="20"/>
        </w:rPr>
        <w:t xml:space="preserve">the </w:t>
      </w:r>
      <w:r w:rsidR="00D21445">
        <w:rPr>
          <w:sz w:val="20"/>
          <w:szCs w:val="20"/>
        </w:rPr>
        <w:t>Town of Henrietta were mentioned. The</w:t>
      </w:r>
      <w:r w:rsidR="00C34693">
        <w:rPr>
          <w:sz w:val="20"/>
          <w:szCs w:val="20"/>
        </w:rPr>
        <w:t>re</w:t>
      </w:r>
      <w:r w:rsidR="00D21445">
        <w:rPr>
          <w:sz w:val="20"/>
          <w:szCs w:val="20"/>
        </w:rPr>
        <w:t xml:space="preserve"> are ground bees in the diggings area that need to be removed.  New tires were purchase</w:t>
      </w:r>
      <w:r w:rsidR="00C34693">
        <w:rPr>
          <w:sz w:val="20"/>
          <w:szCs w:val="20"/>
        </w:rPr>
        <w:t>d</w:t>
      </w:r>
      <w:r w:rsidR="00D21445">
        <w:rPr>
          <w:sz w:val="20"/>
          <w:szCs w:val="20"/>
        </w:rPr>
        <w:t xml:space="preserve"> and installed on the old</w:t>
      </w:r>
      <w:r w:rsidR="00C34693">
        <w:rPr>
          <w:sz w:val="20"/>
          <w:szCs w:val="20"/>
        </w:rPr>
        <w:t>er</w:t>
      </w:r>
      <w:r w:rsidR="00D21445">
        <w:rPr>
          <w:sz w:val="20"/>
          <w:szCs w:val="20"/>
        </w:rPr>
        <w:t xml:space="preserve"> Ferris.  C&amp; B </w:t>
      </w:r>
      <w:r w:rsidR="009A7691">
        <w:rPr>
          <w:sz w:val="20"/>
          <w:szCs w:val="20"/>
        </w:rPr>
        <w:t xml:space="preserve">Mower </w:t>
      </w:r>
      <w:r w:rsidR="00D21445">
        <w:rPr>
          <w:sz w:val="20"/>
          <w:szCs w:val="20"/>
        </w:rPr>
        <w:t>is now DT</w:t>
      </w:r>
      <w:r w:rsidR="009A7691">
        <w:rPr>
          <w:sz w:val="20"/>
          <w:szCs w:val="20"/>
        </w:rPr>
        <w:t xml:space="preserve"> Mower</w:t>
      </w:r>
      <w:r w:rsidR="00D21445">
        <w:rPr>
          <w:sz w:val="20"/>
          <w:szCs w:val="20"/>
        </w:rPr>
        <w:t xml:space="preserve"> in Lima.  A Tree in section C needs trimming by a tree company.</w:t>
      </w:r>
    </w:p>
    <w:p w14:paraId="572E2612" w14:textId="77777777" w:rsidR="00794DC8" w:rsidRDefault="00794DC8" w:rsidP="00125AFB">
      <w:pPr>
        <w:ind w:left="111"/>
      </w:pPr>
    </w:p>
    <w:p w14:paraId="7BC607E8" w14:textId="18BE0DDF" w:rsidR="005B438F" w:rsidRPr="005B438F" w:rsidRDefault="00DF06D3" w:rsidP="005B438F">
      <w:pPr>
        <w:ind w:left="111"/>
        <w:jc w:val="both"/>
        <w:rPr>
          <w:bCs/>
          <w:sz w:val="20"/>
        </w:rPr>
      </w:pPr>
      <w:r w:rsidRPr="00E81C46">
        <w:rPr>
          <w:b/>
          <w:sz w:val="20"/>
        </w:rPr>
        <w:t>Grounds</w:t>
      </w:r>
      <w:r w:rsidRPr="00E81C46">
        <w:rPr>
          <w:b/>
          <w:spacing w:val="-3"/>
          <w:sz w:val="20"/>
        </w:rPr>
        <w:t xml:space="preserve"> </w:t>
      </w:r>
      <w:r w:rsidRPr="00E81C46">
        <w:rPr>
          <w:b/>
          <w:sz w:val="20"/>
        </w:rPr>
        <w:t>Report:</w:t>
      </w:r>
      <w:r w:rsidR="006A79ED">
        <w:rPr>
          <w:b/>
          <w:sz w:val="20"/>
        </w:rPr>
        <w:t xml:space="preserve">  </w:t>
      </w:r>
      <w:r w:rsidR="00990A84">
        <w:rPr>
          <w:sz w:val="20"/>
          <w:szCs w:val="20"/>
        </w:rPr>
        <w:t xml:space="preserve"> </w:t>
      </w:r>
      <w:r w:rsidR="00C34693">
        <w:rPr>
          <w:sz w:val="20"/>
          <w:szCs w:val="20"/>
        </w:rPr>
        <w:t>none</w:t>
      </w:r>
    </w:p>
    <w:p w14:paraId="423CE906" w14:textId="77777777" w:rsidR="006A79ED" w:rsidRPr="006A79ED" w:rsidRDefault="006A79ED" w:rsidP="006A79ED">
      <w:pPr>
        <w:ind w:left="111"/>
        <w:jc w:val="both"/>
        <w:rPr>
          <w:bCs/>
          <w:spacing w:val="53"/>
          <w:sz w:val="20"/>
        </w:rPr>
      </w:pPr>
    </w:p>
    <w:p w14:paraId="5E8CF4DF" w14:textId="70EE1570" w:rsidR="0027072D" w:rsidRPr="00681956" w:rsidRDefault="00DF06D3" w:rsidP="00E81C46">
      <w:pPr>
        <w:ind w:left="111"/>
        <w:rPr>
          <w:bCs/>
          <w:sz w:val="20"/>
        </w:rPr>
      </w:pPr>
      <w:r>
        <w:rPr>
          <w:b/>
          <w:sz w:val="20"/>
        </w:rPr>
        <w:t>Website</w:t>
      </w:r>
      <w:r w:rsidRPr="00681956">
        <w:rPr>
          <w:bCs/>
          <w:sz w:val="20"/>
        </w:rPr>
        <w:t>:</w:t>
      </w:r>
      <w:r w:rsidR="00681956" w:rsidRPr="00681956">
        <w:rPr>
          <w:bCs/>
          <w:sz w:val="20"/>
        </w:rPr>
        <w:t xml:space="preserve"> </w:t>
      </w:r>
      <w:r w:rsidR="00794DC8">
        <w:rPr>
          <w:bCs/>
          <w:sz w:val="20"/>
        </w:rPr>
        <w:t>The</w:t>
      </w:r>
      <w:r w:rsidR="004E4B40">
        <w:rPr>
          <w:bCs/>
          <w:sz w:val="20"/>
        </w:rPr>
        <w:t xml:space="preserve"> WordPress</w:t>
      </w:r>
      <w:r w:rsidR="001E525D">
        <w:rPr>
          <w:bCs/>
          <w:sz w:val="20"/>
        </w:rPr>
        <w:t>-</w:t>
      </w:r>
      <w:r w:rsidR="004E4B40">
        <w:rPr>
          <w:bCs/>
          <w:sz w:val="20"/>
        </w:rPr>
        <w:t>based customer website</w:t>
      </w:r>
      <w:r w:rsidR="00794DC8">
        <w:rPr>
          <w:bCs/>
          <w:sz w:val="20"/>
        </w:rPr>
        <w:t xml:space="preserve"> continues to add features</w:t>
      </w:r>
      <w:r w:rsidR="00990A84">
        <w:rPr>
          <w:bCs/>
          <w:sz w:val="20"/>
        </w:rPr>
        <w:t>, links and photos</w:t>
      </w:r>
      <w:r w:rsidR="004E4B40">
        <w:rPr>
          <w:bCs/>
          <w:sz w:val="20"/>
        </w:rPr>
        <w:t>.</w:t>
      </w:r>
      <w:r w:rsidR="007547FC">
        <w:rPr>
          <w:bCs/>
          <w:sz w:val="20"/>
        </w:rPr>
        <w:t xml:space="preserve">  </w:t>
      </w:r>
      <w:r w:rsidR="004E4B40">
        <w:rPr>
          <w:bCs/>
          <w:sz w:val="20"/>
        </w:rPr>
        <w:t xml:space="preserve">The same </w:t>
      </w:r>
      <w:hyperlink r:id="rId11" w:history="1">
        <w:r w:rsidR="004E4B40" w:rsidRPr="00BD00DD">
          <w:rPr>
            <w:rStyle w:val="Hyperlink"/>
            <w:b/>
            <w:sz w:val="20"/>
          </w:rPr>
          <w:t>MaplewoodCemetery.org</w:t>
        </w:r>
      </w:hyperlink>
      <w:r w:rsidR="004E4B40">
        <w:rPr>
          <w:bCs/>
          <w:sz w:val="20"/>
        </w:rPr>
        <w:t xml:space="preserve"> website address will take you there. The internal website, </w:t>
      </w:r>
      <w:hyperlink r:id="rId12" w:history="1">
        <w:r w:rsidR="004E4B40" w:rsidRPr="00BD00DD">
          <w:rPr>
            <w:rStyle w:val="Hyperlink"/>
            <w:b/>
            <w:sz w:val="20"/>
          </w:rPr>
          <w:t>MaplewoodCemetery.org/mwcadmin</w:t>
        </w:r>
      </w:hyperlink>
      <w:r w:rsidR="004E4B40">
        <w:rPr>
          <w:bCs/>
          <w:sz w:val="20"/>
        </w:rPr>
        <w:t xml:space="preserve"> has been updated.</w:t>
      </w:r>
      <w:r w:rsidR="00357D21">
        <w:rPr>
          <w:bCs/>
          <w:sz w:val="20"/>
        </w:rPr>
        <w:t xml:space="preserve">  </w:t>
      </w:r>
      <w:r w:rsidR="00990A84">
        <w:rPr>
          <w:bCs/>
          <w:sz w:val="20"/>
        </w:rPr>
        <w:t>All board members can access this site without a password.</w:t>
      </w:r>
    </w:p>
    <w:p w14:paraId="609AEBFF" w14:textId="77777777" w:rsidR="0027072D" w:rsidRPr="00681956" w:rsidRDefault="0027072D">
      <w:pPr>
        <w:pStyle w:val="BodyText"/>
        <w:spacing w:before="10"/>
        <w:rPr>
          <w:bCs/>
          <w:sz w:val="19"/>
        </w:rPr>
      </w:pPr>
    </w:p>
    <w:p w14:paraId="325C7F70" w14:textId="2B3A0716" w:rsidR="0027072D" w:rsidRDefault="000673EC">
      <w:pPr>
        <w:ind w:left="111"/>
        <w:rPr>
          <w:sz w:val="20"/>
        </w:rPr>
      </w:pPr>
      <w:r>
        <w:rPr>
          <w:b/>
          <w:sz w:val="20"/>
        </w:rPr>
        <w:t>Database:</w:t>
      </w:r>
      <w:r w:rsidR="00022BFE">
        <w:rPr>
          <w:bCs/>
          <w:sz w:val="20"/>
        </w:rPr>
        <w:t xml:space="preserve"> It continues to be updated</w:t>
      </w:r>
      <w:r w:rsidR="004E4B40">
        <w:rPr>
          <w:bCs/>
          <w:sz w:val="20"/>
        </w:rPr>
        <w:t xml:space="preserve"> locally and uploaded to the </w:t>
      </w:r>
      <w:hyperlink r:id="rId13" w:history="1">
        <w:r w:rsidR="004E4B40" w:rsidRPr="00BD00DD">
          <w:rPr>
            <w:rStyle w:val="Hyperlink"/>
            <w:b/>
            <w:sz w:val="20"/>
          </w:rPr>
          <w:t>MaplewoodCemetery.org/mwcadmin</w:t>
        </w:r>
      </w:hyperlink>
      <w:r w:rsidR="004E4B40">
        <w:rPr>
          <w:b/>
          <w:color w:val="002060"/>
          <w:sz w:val="20"/>
        </w:rPr>
        <w:t xml:space="preserve"> </w:t>
      </w:r>
      <w:r w:rsidR="004E4B40" w:rsidRPr="004E4B40">
        <w:rPr>
          <w:bCs/>
          <w:color w:val="000000" w:themeColor="text1"/>
          <w:sz w:val="20"/>
        </w:rPr>
        <w:t>site.</w:t>
      </w:r>
    </w:p>
    <w:p w14:paraId="2191B173" w14:textId="77777777" w:rsidR="0027072D" w:rsidRDefault="0027072D">
      <w:pPr>
        <w:pStyle w:val="BodyText"/>
        <w:spacing w:before="1"/>
      </w:pPr>
    </w:p>
    <w:p w14:paraId="6D51405F" w14:textId="77777777" w:rsidR="0027072D" w:rsidRDefault="00DF06D3">
      <w:pPr>
        <w:pStyle w:val="Heading1"/>
      </w:pPr>
      <w:r>
        <w:t>Old</w:t>
      </w:r>
      <w:r>
        <w:rPr>
          <w:spacing w:val="-2"/>
        </w:rPr>
        <w:t xml:space="preserve"> </w:t>
      </w:r>
      <w:r>
        <w:t>Business:</w:t>
      </w:r>
    </w:p>
    <w:p w14:paraId="114CF3DA" w14:textId="3B87011C" w:rsidR="00EA5790" w:rsidRPr="00DC1944" w:rsidRDefault="00F014EB" w:rsidP="00E77311">
      <w:pPr>
        <w:pStyle w:val="ListParagraph"/>
        <w:numPr>
          <w:ilvl w:val="0"/>
          <w:numId w:val="1"/>
        </w:numPr>
        <w:tabs>
          <w:tab w:val="left" w:pos="831"/>
          <w:tab w:val="left" w:pos="832"/>
        </w:tabs>
        <w:spacing w:before="1" w:line="244" w:lineRule="exact"/>
        <w:rPr>
          <w:sz w:val="20"/>
        </w:rPr>
      </w:pPr>
      <w:r>
        <w:rPr>
          <w:bCs/>
          <w:sz w:val="20"/>
        </w:rPr>
        <w:t xml:space="preserve">Gary </w:t>
      </w:r>
      <w:r w:rsidR="00DC1944">
        <w:rPr>
          <w:bCs/>
          <w:sz w:val="20"/>
        </w:rPr>
        <w:t>reviewed</w:t>
      </w:r>
      <w:r>
        <w:rPr>
          <w:bCs/>
          <w:sz w:val="20"/>
        </w:rPr>
        <w:t xml:space="preserve"> </w:t>
      </w:r>
      <w:r w:rsidR="00E77311">
        <w:rPr>
          <w:bCs/>
          <w:sz w:val="20"/>
        </w:rPr>
        <w:t>his roadmap to retirement plans</w:t>
      </w:r>
      <w:r w:rsidR="00EA5790">
        <w:rPr>
          <w:bCs/>
          <w:sz w:val="20"/>
        </w:rPr>
        <w:t>.</w:t>
      </w:r>
      <w:r w:rsidR="00BF4CEC">
        <w:rPr>
          <w:bCs/>
          <w:sz w:val="20"/>
        </w:rPr>
        <w:t xml:space="preserve"> An Executive meeting was held on May 11</w:t>
      </w:r>
      <w:r w:rsidR="00BF4CEC" w:rsidRPr="00BF4CEC">
        <w:rPr>
          <w:bCs/>
          <w:sz w:val="20"/>
          <w:vertAlign w:val="superscript"/>
        </w:rPr>
        <w:t>th</w:t>
      </w:r>
      <w:r w:rsidR="00BF4CEC">
        <w:rPr>
          <w:bCs/>
          <w:sz w:val="20"/>
        </w:rPr>
        <w:t xml:space="preserve"> to address succession plans and officer roles and responsibilities. </w:t>
      </w:r>
      <w:r w:rsidR="00DC1944">
        <w:rPr>
          <w:bCs/>
          <w:sz w:val="20"/>
        </w:rPr>
        <w:t>Some progress has been made. More is needed.</w:t>
      </w:r>
    </w:p>
    <w:p w14:paraId="1D762447" w14:textId="4027C0B9" w:rsidR="00DC1944" w:rsidRPr="005661F5" w:rsidRDefault="00DC1944" w:rsidP="00E77311">
      <w:pPr>
        <w:pStyle w:val="ListParagraph"/>
        <w:numPr>
          <w:ilvl w:val="0"/>
          <w:numId w:val="1"/>
        </w:numPr>
        <w:tabs>
          <w:tab w:val="left" w:pos="831"/>
          <w:tab w:val="left" w:pos="832"/>
        </w:tabs>
        <w:spacing w:before="1" w:line="244" w:lineRule="exact"/>
        <w:rPr>
          <w:sz w:val="20"/>
        </w:rPr>
      </w:pPr>
      <w:r>
        <w:rPr>
          <w:bCs/>
          <w:sz w:val="20"/>
        </w:rPr>
        <w:t xml:space="preserve">The MWC Bylaws committee has finalized a revised Bylaws document for approval. The proposal was emailed to all board members </w:t>
      </w:r>
      <w:r w:rsidR="00E21626">
        <w:rPr>
          <w:bCs/>
          <w:sz w:val="20"/>
        </w:rPr>
        <w:t xml:space="preserve">on August 18, </w:t>
      </w:r>
      <w:r w:rsidR="005661F5">
        <w:rPr>
          <w:bCs/>
          <w:sz w:val="20"/>
        </w:rPr>
        <w:t>2024,</w:t>
      </w:r>
      <w:r w:rsidR="00E21626">
        <w:rPr>
          <w:bCs/>
          <w:sz w:val="20"/>
        </w:rPr>
        <w:t xml:space="preserve"> requesting a review and comments.</w:t>
      </w:r>
      <w:r w:rsidR="009163B0">
        <w:rPr>
          <w:bCs/>
          <w:sz w:val="20"/>
        </w:rPr>
        <w:t xml:space="preserve"> Thanks to the Bylaws committee!</w:t>
      </w:r>
    </w:p>
    <w:p w14:paraId="34E5A8BB" w14:textId="6FE5B05F" w:rsidR="005661F5" w:rsidRPr="005661F5" w:rsidRDefault="005661F5" w:rsidP="008A358A">
      <w:pPr>
        <w:pStyle w:val="ListParagraph"/>
        <w:numPr>
          <w:ilvl w:val="1"/>
          <w:numId w:val="1"/>
        </w:numPr>
        <w:ind w:right="113"/>
        <w:rPr>
          <w:b/>
          <w:noProof/>
          <w:sz w:val="20"/>
        </w:rPr>
      </w:pPr>
      <w:r w:rsidRPr="005661F5">
        <w:rPr>
          <w:sz w:val="20"/>
        </w:rPr>
        <w:t xml:space="preserve">A motion to accept was made </w:t>
      </w:r>
      <w:r>
        <w:rPr>
          <w:sz w:val="20"/>
        </w:rPr>
        <w:t xml:space="preserve">to approve the Bylaws </w:t>
      </w:r>
      <w:r w:rsidRPr="005661F5">
        <w:rPr>
          <w:sz w:val="20"/>
        </w:rPr>
        <w:t xml:space="preserve">by </w:t>
      </w:r>
      <w:r w:rsidR="00D21445">
        <w:rPr>
          <w:sz w:val="20"/>
        </w:rPr>
        <w:t>Gary</w:t>
      </w:r>
      <w:r w:rsidRPr="005661F5">
        <w:rPr>
          <w:sz w:val="20"/>
        </w:rPr>
        <w:t xml:space="preserve"> seconded by </w:t>
      </w:r>
      <w:r w:rsidR="00D21445">
        <w:rPr>
          <w:sz w:val="20"/>
        </w:rPr>
        <w:t>Scott</w:t>
      </w:r>
      <w:r w:rsidRPr="005661F5">
        <w:rPr>
          <w:sz w:val="20"/>
        </w:rPr>
        <w:t xml:space="preserve"> and</w:t>
      </w:r>
      <w:r w:rsidRPr="005661F5">
        <w:rPr>
          <w:spacing w:val="-1"/>
          <w:sz w:val="20"/>
        </w:rPr>
        <w:t xml:space="preserve"> </w:t>
      </w:r>
      <w:r w:rsidRPr="005661F5">
        <w:rPr>
          <w:sz w:val="20"/>
        </w:rPr>
        <w:t>approved.</w:t>
      </w:r>
      <w:r w:rsidRPr="005661F5">
        <w:rPr>
          <w:b/>
          <w:noProof/>
          <w:sz w:val="20"/>
        </w:rPr>
        <w:t xml:space="preserve"> </w:t>
      </w:r>
    </w:p>
    <w:p w14:paraId="77F71D4B" w14:textId="24308D37" w:rsidR="00475825" w:rsidRPr="003A03A5" w:rsidRDefault="00EA5790" w:rsidP="00E77311">
      <w:pPr>
        <w:pStyle w:val="ListParagraph"/>
        <w:numPr>
          <w:ilvl w:val="0"/>
          <w:numId w:val="1"/>
        </w:numPr>
        <w:tabs>
          <w:tab w:val="left" w:pos="831"/>
          <w:tab w:val="left" w:pos="832"/>
        </w:tabs>
        <w:spacing w:before="1" w:line="244" w:lineRule="exact"/>
        <w:rPr>
          <w:i/>
          <w:iCs/>
          <w:sz w:val="20"/>
        </w:rPr>
      </w:pPr>
      <w:r>
        <w:rPr>
          <w:bCs/>
          <w:sz w:val="20"/>
        </w:rPr>
        <w:t>Gary thanked Scott for all his hard work helping with sales and phone calls</w:t>
      </w:r>
      <w:r w:rsidR="00E77311">
        <w:rPr>
          <w:bCs/>
          <w:sz w:val="20"/>
        </w:rPr>
        <w:t>.</w:t>
      </w:r>
      <w:r w:rsidR="003A03A5" w:rsidRPr="003A03A5">
        <w:rPr>
          <w:bCs/>
          <w:i/>
          <w:iCs/>
          <w:sz w:val="20"/>
        </w:rPr>
        <w:t xml:space="preserve"> (1</w:t>
      </w:r>
      <w:r w:rsidR="00DC1944">
        <w:rPr>
          <w:bCs/>
          <w:i/>
          <w:iCs/>
          <w:sz w:val="20"/>
        </w:rPr>
        <w:t>69</w:t>
      </w:r>
      <w:r w:rsidR="003A03A5" w:rsidRPr="003A03A5">
        <w:rPr>
          <w:bCs/>
          <w:i/>
          <w:iCs/>
          <w:sz w:val="20"/>
        </w:rPr>
        <w:t xml:space="preserve"> VM calls thru </w:t>
      </w:r>
      <w:r w:rsidR="00DC1944">
        <w:rPr>
          <w:bCs/>
          <w:i/>
          <w:iCs/>
          <w:sz w:val="20"/>
        </w:rPr>
        <w:t>August</w:t>
      </w:r>
      <w:r w:rsidR="003A03A5" w:rsidRPr="003A03A5">
        <w:rPr>
          <w:bCs/>
          <w:i/>
          <w:iCs/>
          <w:sz w:val="20"/>
        </w:rPr>
        <w:t xml:space="preserve"> 31</w:t>
      </w:r>
      <w:r w:rsidR="003A03A5" w:rsidRPr="003A03A5">
        <w:rPr>
          <w:bCs/>
          <w:i/>
          <w:iCs/>
          <w:sz w:val="20"/>
          <w:vertAlign w:val="superscript"/>
        </w:rPr>
        <w:t>st</w:t>
      </w:r>
      <w:r w:rsidR="003A03A5" w:rsidRPr="003A03A5">
        <w:rPr>
          <w:bCs/>
          <w:i/>
          <w:iCs/>
          <w:sz w:val="20"/>
        </w:rPr>
        <w:t>.)</w:t>
      </w:r>
    </w:p>
    <w:p w14:paraId="1C34B978" w14:textId="77777777" w:rsidR="00510734" w:rsidRPr="00510734" w:rsidRDefault="00BF4CEC" w:rsidP="00BF4CEC">
      <w:pPr>
        <w:pStyle w:val="ListParagraph"/>
        <w:numPr>
          <w:ilvl w:val="0"/>
          <w:numId w:val="1"/>
        </w:numPr>
        <w:tabs>
          <w:tab w:val="left" w:pos="831"/>
          <w:tab w:val="left" w:pos="832"/>
        </w:tabs>
        <w:spacing w:before="1" w:line="244" w:lineRule="exact"/>
        <w:rPr>
          <w:sz w:val="20"/>
        </w:rPr>
      </w:pPr>
      <w:r w:rsidRPr="00BF4CEC">
        <w:rPr>
          <w:sz w:val="20"/>
        </w:rPr>
        <w:t>Mark and Scott purchase</w:t>
      </w:r>
      <w:r w:rsidR="00DC1944">
        <w:rPr>
          <w:sz w:val="20"/>
        </w:rPr>
        <w:t>d</w:t>
      </w:r>
      <w:r w:rsidRPr="00BF4CEC">
        <w:rPr>
          <w:sz w:val="20"/>
        </w:rPr>
        <w:t xml:space="preserve"> a new jack hammer.  </w:t>
      </w:r>
      <w:r w:rsidR="00DC1944">
        <w:rPr>
          <w:sz w:val="20"/>
        </w:rPr>
        <w:t>As approved in June.</w:t>
      </w:r>
      <w:r w:rsidR="00510734" w:rsidRPr="00510734">
        <w:rPr>
          <w:color w:val="0D0D0D"/>
          <w:sz w:val="20"/>
          <w:szCs w:val="20"/>
          <w:shd w:val="clear" w:color="auto" w:fill="FFFFFF"/>
          <w14:textOutline w14:w="0" w14:cap="flat" w14:cmpd="sng" w14:algn="ctr">
            <w14:solidFill>
              <w14:srgbClr w14:val="0D0D0D"/>
            </w14:solidFill>
            <w14:prstDash w14:val="solid"/>
            <w14:miter w14:lim="400000"/>
          </w14:textOutline>
        </w:rPr>
        <w:t xml:space="preserve"> </w:t>
      </w:r>
    </w:p>
    <w:p w14:paraId="10BD1CB1" w14:textId="078C1C22" w:rsidR="00510734" w:rsidRDefault="00510734" w:rsidP="00510734">
      <w:pPr>
        <w:pStyle w:val="ListParagraph"/>
        <w:numPr>
          <w:ilvl w:val="0"/>
          <w:numId w:val="1"/>
        </w:numPr>
        <w:tabs>
          <w:tab w:val="left" w:pos="831"/>
          <w:tab w:val="left" w:pos="832"/>
        </w:tabs>
        <w:spacing w:before="1" w:line="244" w:lineRule="exact"/>
      </w:pPr>
      <w:r>
        <w:rPr>
          <w:color w:val="0D0D0D"/>
          <w:sz w:val="20"/>
          <w:szCs w:val="20"/>
          <w:shd w:val="clear" w:color="auto" w:fill="FFFFFF"/>
          <w14:textOutline w14:w="0" w14:cap="flat" w14:cmpd="sng" w14:algn="ctr">
            <w14:solidFill>
              <w14:srgbClr w14:val="0D0D0D"/>
            </w14:solidFill>
            <w14:prstDash w14:val="solid"/>
            <w14:miter w14:lim="400000"/>
          </w14:textOutline>
        </w:rPr>
        <w:t xml:space="preserve">Mark Feasel purchased and took possession of a new 60” Ferris mower, and traded in the 48” </w:t>
      </w:r>
      <w:r>
        <w:rPr>
          <w:color w:val="0D0D0D"/>
          <w:sz w:val="20"/>
          <w:szCs w:val="20"/>
          <w:shd w:val="clear" w:color="auto" w:fill="FFFFFF"/>
          <w:lang w:val="de-DE"/>
          <w14:textOutline w14:w="0" w14:cap="flat" w14:cmpd="sng" w14:algn="ctr">
            <w14:solidFill>
              <w14:srgbClr w14:val="0D0D0D"/>
            </w14:solidFill>
            <w14:prstDash w14:val="solid"/>
            <w14:miter w14:lim="400000"/>
          </w14:textOutline>
        </w:rPr>
        <w:t xml:space="preserve">Scag </w:t>
      </w:r>
      <w:r>
        <w:rPr>
          <w:color w:val="0D0D0D"/>
          <w:sz w:val="20"/>
          <w:szCs w:val="20"/>
          <w:shd w:val="clear" w:color="auto" w:fill="FFFFFF"/>
          <w14:textOutline w14:w="0" w14:cap="flat" w14:cmpd="sng" w14:algn="ctr">
            <w14:solidFill>
              <w14:srgbClr w14:val="0D0D0D"/>
            </w14:solidFill>
            <w14:prstDash w14:val="solid"/>
            <w14:miter w14:lim="400000"/>
          </w14:textOutline>
        </w:rPr>
        <w:t>2017 mower</w:t>
      </w:r>
      <w:r>
        <w:t xml:space="preserve">, </w:t>
      </w:r>
      <w:r w:rsidRPr="008D7212">
        <w:rPr>
          <w:sz w:val="20"/>
          <w:szCs w:val="20"/>
        </w:rPr>
        <w:t>as approved in the June meeting.</w:t>
      </w:r>
    </w:p>
    <w:p w14:paraId="5A887E51" w14:textId="77777777" w:rsidR="00510734" w:rsidRDefault="00510734" w:rsidP="00510734">
      <w:pPr>
        <w:tabs>
          <w:tab w:val="left" w:pos="831"/>
          <w:tab w:val="left" w:pos="832"/>
        </w:tabs>
        <w:spacing w:before="1" w:line="244" w:lineRule="exact"/>
        <w:ind w:left="470"/>
      </w:pPr>
    </w:p>
    <w:p w14:paraId="5AD14BE4" w14:textId="75211204" w:rsidR="0027072D" w:rsidRDefault="00DF06D3" w:rsidP="00510734">
      <w:pPr>
        <w:tabs>
          <w:tab w:val="left" w:pos="831"/>
          <w:tab w:val="left" w:pos="832"/>
        </w:tabs>
        <w:spacing w:before="1" w:line="244" w:lineRule="exact"/>
        <w:ind w:left="470"/>
      </w:pPr>
      <w:r w:rsidRPr="00510734">
        <w:rPr>
          <w:b/>
          <w:bCs/>
        </w:rPr>
        <w:t>New</w:t>
      </w:r>
      <w:r w:rsidRPr="00510734">
        <w:rPr>
          <w:b/>
          <w:bCs/>
          <w:spacing w:val="-3"/>
        </w:rPr>
        <w:t xml:space="preserve"> </w:t>
      </w:r>
      <w:r w:rsidRPr="00510734">
        <w:rPr>
          <w:b/>
          <w:bCs/>
        </w:rPr>
        <w:t>Business</w:t>
      </w:r>
      <w:r>
        <w:t>:</w:t>
      </w:r>
    </w:p>
    <w:p w14:paraId="0ECB9A86" w14:textId="7EA54743" w:rsidR="00C45EDE" w:rsidRPr="00A31DF2" w:rsidRDefault="00510734" w:rsidP="00E81491">
      <w:pPr>
        <w:pStyle w:val="ListParagraph"/>
        <w:numPr>
          <w:ilvl w:val="0"/>
          <w:numId w:val="5"/>
        </w:numPr>
        <w:tabs>
          <w:tab w:val="left" w:pos="831"/>
          <w:tab w:val="left" w:pos="832"/>
        </w:tabs>
        <w:spacing w:before="1" w:line="244" w:lineRule="exact"/>
        <w:rPr>
          <w:sz w:val="20"/>
        </w:rPr>
      </w:pPr>
      <w:r>
        <w:rPr>
          <w:bCs/>
          <w:sz w:val="20"/>
        </w:rPr>
        <w:t>The board n</w:t>
      </w:r>
      <w:r w:rsidR="00BF4CEC">
        <w:rPr>
          <w:bCs/>
          <w:sz w:val="20"/>
        </w:rPr>
        <w:t>eed</w:t>
      </w:r>
      <w:r>
        <w:rPr>
          <w:bCs/>
          <w:sz w:val="20"/>
        </w:rPr>
        <w:t>s</w:t>
      </w:r>
      <w:r w:rsidR="00BF4CEC">
        <w:rPr>
          <w:bCs/>
          <w:sz w:val="20"/>
        </w:rPr>
        <w:t xml:space="preserve"> to </w:t>
      </w:r>
      <w:r>
        <w:rPr>
          <w:bCs/>
          <w:sz w:val="20"/>
        </w:rPr>
        <w:t>continue</w:t>
      </w:r>
      <w:r w:rsidR="00BF4CEC">
        <w:rPr>
          <w:bCs/>
          <w:sz w:val="20"/>
        </w:rPr>
        <w:t xml:space="preserve"> address</w:t>
      </w:r>
      <w:r>
        <w:rPr>
          <w:bCs/>
          <w:sz w:val="20"/>
        </w:rPr>
        <w:t xml:space="preserve">ing the </w:t>
      </w:r>
      <w:r w:rsidR="00BF4CEC">
        <w:rPr>
          <w:bCs/>
          <w:sz w:val="20"/>
        </w:rPr>
        <w:t>succession plans and officer roles and responsibilities</w:t>
      </w:r>
      <w:r w:rsidR="00510D8B">
        <w:rPr>
          <w:bCs/>
          <w:sz w:val="20"/>
        </w:rPr>
        <w:t xml:space="preserve"> as a follow-up to the May 11</w:t>
      </w:r>
      <w:r w:rsidR="00510D8B" w:rsidRPr="00510D8B">
        <w:rPr>
          <w:bCs/>
          <w:sz w:val="20"/>
          <w:vertAlign w:val="superscript"/>
        </w:rPr>
        <w:t>th</w:t>
      </w:r>
      <w:r w:rsidR="00510D8B">
        <w:rPr>
          <w:bCs/>
          <w:sz w:val="20"/>
        </w:rPr>
        <w:t xml:space="preserve"> Executive meeting.</w:t>
      </w:r>
      <w:r w:rsidR="00510D8B" w:rsidRPr="00024D0E">
        <w:rPr>
          <w:bCs/>
          <w:sz w:val="20"/>
          <w:szCs w:val="20"/>
        </w:rPr>
        <w:t xml:space="preserve"> </w:t>
      </w:r>
      <w:r w:rsidR="005B438F" w:rsidRPr="00024D0E">
        <w:rPr>
          <w:sz w:val="20"/>
          <w:szCs w:val="20"/>
        </w:rPr>
        <w:t>Training is available for the roles needed.</w:t>
      </w:r>
      <w:r w:rsidR="00B50779">
        <w:rPr>
          <w:sz w:val="20"/>
          <w:szCs w:val="20"/>
        </w:rPr>
        <w:t xml:space="preserve"> </w:t>
      </w:r>
      <w:r>
        <w:rPr>
          <w:sz w:val="20"/>
          <w:szCs w:val="20"/>
        </w:rPr>
        <w:t xml:space="preserve">Officer roles and responsibilities have been updated in the </w:t>
      </w:r>
      <w:r w:rsidR="00AC01A1">
        <w:rPr>
          <w:sz w:val="20"/>
          <w:szCs w:val="20"/>
        </w:rPr>
        <w:t>revised</w:t>
      </w:r>
      <w:r>
        <w:rPr>
          <w:sz w:val="20"/>
          <w:szCs w:val="20"/>
        </w:rPr>
        <w:t xml:space="preserve"> MWC Bylaws.</w:t>
      </w:r>
    </w:p>
    <w:p w14:paraId="2BD3CC47" w14:textId="34D352FE" w:rsidR="00A31DF2" w:rsidRPr="00A31DF2" w:rsidRDefault="00A31DF2" w:rsidP="00A31DF2">
      <w:pPr>
        <w:pStyle w:val="ListParagraph"/>
        <w:numPr>
          <w:ilvl w:val="1"/>
          <w:numId w:val="5"/>
        </w:numPr>
        <w:tabs>
          <w:tab w:val="left" w:pos="831"/>
          <w:tab w:val="left" w:pos="832"/>
        </w:tabs>
        <w:spacing w:before="1" w:line="244" w:lineRule="exact"/>
        <w:rPr>
          <w:sz w:val="20"/>
        </w:rPr>
      </w:pPr>
      <w:r w:rsidRPr="008A358A">
        <w:rPr>
          <w:b/>
          <w:bCs/>
          <w:sz w:val="20"/>
          <w:szCs w:val="20"/>
        </w:rPr>
        <w:t>Board member training</w:t>
      </w:r>
      <w:r>
        <w:rPr>
          <w:sz w:val="20"/>
          <w:szCs w:val="20"/>
        </w:rPr>
        <w:t xml:space="preserve"> has been raised as a way to bring needed awareness of the cemetery’s needs and operations. The NYS Cemetery 101 training is available online or in person.</w:t>
      </w:r>
      <w:r w:rsidR="008A358A">
        <w:rPr>
          <w:sz w:val="20"/>
          <w:szCs w:val="20"/>
        </w:rPr>
        <w:t xml:space="preserve"> Some familiarity with the MWCAdmin website should be included. </w:t>
      </w:r>
    </w:p>
    <w:p w14:paraId="5CA7D084" w14:textId="2F986304" w:rsidR="00A31DF2" w:rsidRPr="00A31DF2" w:rsidRDefault="00A31DF2" w:rsidP="00A31DF2">
      <w:pPr>
        <w:pStyle w:val="ListParagraph"/>
        <w:numPr>
          <w:ilvl w:val="2"/>
          <w:numId w:val="5"/>
        </w:numPr>
        <w:ind w:right="113"/>
        <w:rPr>
          <w:b/>
          <w:noProof/>
          <w:sz w:val="20"/>
        </w:rPr>
      </w:pPr>
      <w:r w:rsidRPr="00A31DF2">
        <w:rPr>
          <w:sz w:val="20"/>
        </w:rPr>
        <w:t xml:space="preserve">A motion </w:t>
      </w:r>
      <w:r w:rsidR="00AC01A1">
        <w:rPr>
          <w:sz w:val="20"/>
        </w:rPr>
        <w:t>for the board to attend training in the near future</w:t>
      </w:r>
      <w:r w:rsidRPr="00A31DF2">
        <w:rPr>
          <w:sz w:val="20"/>
        </w:rPr>
        <w:t xml:space="preserve"> was made by </w:t>
      </w:r>
      <w:r w:rsidR="008D7212">
        <w:rPr>
          <w:sz w:val="20"/>
        </w:rPr>
        <w:t>Gary</w:t>
      </w:r>
      <w:r w:rsidRPr="00A31DF2">
        <w:rPr>
          <w:sz w:val="20"/>
        </w:rPr>
        <w:t xml:space="preserve"> seconded by </w:t>
      </w:r>
      <w:r w:rsidR="008D7212">
        <w:rPr>
          <w:sz w:val="20"/>
        </w:rPr>
        <w:t>Scott</w:t>
      </w:r>
      <w:r w:rsidRPr="00A31DF2">
        <w:rPr>
          <w:sz w:val="20"/>
        </w:rPr>
        <w:t xml:space="preserve"> and</w:t>
      </w:r>
      <w:r w:rsidRPr="00A31DF2">
        <w:rPr>
          <w:spacing w:val="-1"/>
          <w:sz w:val="20"/>
        </w:rPr>
        <w:t xml:space="preserve"> </w:t>
      </w:r>
      <w:r w:rsidRPr="00A31DF2">
        <w:rPr>
          <w:sz w:val="20"/>
        </w:rPr>
        <w:t>approved.</w:t>
      </w:r>
      <w:r w:rsidRPr="00A31DF2">
        <w:rPr>
          <w:b/>
          <w:noProof/>
          <w:sz w:val="20"/>
        </w:rPr>
        <w:t xml:space="preserve"> </w:t>
      </w:r>
    </w:p>
    <w:p w14:paraId="0D2B9961" w14:textId="48BD2763" w:rsidR="00A31DF2" w:rsidRDefault="008A358A" w:rsidP="00A31DF2">
      <w:pPr>
        <w:pStyle w:val="ListParagraph"/>
        <w:numPr>
          <w:ilvl w:val="1"/>
          <w:numId w:val="5"/>
        </w:numPr>
        <w:tabs>
          <w:tab w:val="left" w:pos="831"/>
          <w:tab w:val="left" w:pos="832"/>
        </w:tabs>
        <w:spacing w:before="1" w:line="244" w:lineRule="exact"/>
        <w:rPr>
          <w:sz w:val="20"/>
        </w:rPr>
      </w:pPr>
      <w:r w:rsidRPr="008A358A">
        <w:rPr>
          <w:b/>
          <w:bCs/>
          <w:sz w:val="20"/>
        </w:rPr>
        <w:t>Rotation of the President:</w:t>
      </w:r>
      <w:r>
        <w:rPr>
          <w:sz w:val="20"/>
        </w:rPr>
        <w:t xml:space="preserve"> This rotation list should be updated and agreed upon. The exclusions should also be noted and agreed upon. The following officer positions should be excluded from the rotation:</w:t>
      </w:r>
    </w:p>
    <w:p w14:paraId="61A11099" w14:textId="3BDCC33B" w:rsidR="008A358A" w:rsidRDefault="008A358A" w:rsidP="008A358A">
      <w:pPr>
        <w:pStyle w:val="ListParagraph"/>
        <w:numPr>
          <w:ilvl w:val="2"/>
          <w:numId w:val="5"/>
        </w:numPr>
        <w:tabs>
          <w:tab w:val="left" w:pos="831"/>
          <w:tab w:val="left" w:pos="832"/>
        </w:tabs>
        <w:spacing w:before="1" w:line="244" w:lineRule="exact"/>
        <w:rPr>
          <w:sz w:val="20"/>
        </w:rPr>
      </w:pPr>
      <w:r>
        <w:rPr>
          <w:sz w:val="20"/>
        </w:rPr>
        <w:t>Secretary</w:t>
      </w:r>
    </w:p>
    <w:p w14:paraId="21EFA999" w14:textId="63E968DA" w:rsidR="008A358A" w:rsidRDefault="008A358A" w:rsidP="008A358A">
      <w:pPr>
        <w:pStyle w:val="ListParagraph"/>
        <w:numPr>
          <w:ilvl w:val="2"/>
          <w:numId w:val="5"/>
        </w:numPr>
        <w:tabs>
          <w:tab w:val="left" w:pos="831"/>
          <w:tab w:val="left" w:pos="832"/>
        </w:tabs>
        <w:spacing w:before="1" w:line="244" w:lineRule="exact"/>
        <w:rPr>
          <w:sz w:val="20"/>
        </w:rPr>
      </w:pPr>
      <w:r>
        <w:rPr>
          <w:sz w:val="20"/>
        </w:rPr>
        <w:t>Treasurer</w:t>
      </w:r>
    </w:p>
    <w:p w14:paraId="1A6B4C68" w14:textId="3DAD0494" w:rsidR="008A358A" w:rsidRDefault="008A358A" w:rsidP="008A358A">
      <w:pPr>
        <w:pStyle w:val="ListParagraph"/>
        <w:numPr>
          <w:ilvl w:val="2"/>
          <w:numId w:val="5"/>
        </w:numPr>
        <w:tabs>
          <w:tab w:val="left" w:pos="831"/>
          <w:tab w:val="left" w:pos="832"/>
        </w:tabs>
        <w:spacing w:before="1" w:line="244" w:lineRule="exact"/>
        <w:rPr>
          <w:sz w:val="20"/>
        </w:rPr>
      </w:pPr>
      <w:r>
        <w:rPr>
          <w:sz w:val="20"/>
        </w:rPr>
        <w:t>Superintendent</w:t>
      </w:r>
    </w:p>
    <w:p w14:paraId="4FDEB8FE" w14:textId="1A387CCA" w:rsidR="008A358A" w:rsidRDefault="008A358A" w:rsidP="008A358A">
      <w:pPr>
        <w:pStyle w:val="ListParagraph"/>
        <w:numPr>
          <w:ilvl w:val="2"/>
          <w:numId w:val="5"/>
        </w:numPr>
        <w:tabs>
          <w:tab w:val="left" w:pos="831"/>
          <w:tab w:val="left" w:pos="832"/>
        </w:tabs>
        <w:spacing w:before="1" w:line="244" w:lineRule="exact"/>
        <w:rPr>
          <w:sz w:val="20"/>
        </w:rPr>
      </w:pPr>
      <w:r>
        <w:rPr>
          <w:sz w:val="20"/>
        </w:rPr>
        <w:t>Executive Director</w:t>
      </w:r>
    </w:p>
    <w:p w14:paraId="6AFEA874" w14:textId="469167A5" w:rsidR="008D7212" w:rsidRDefault="008D7212" w:rsidP="008A358A">
      <w:pPr>
        <w:pStyle w:val="ListParagraph"/>
        <w:numPr>
          <w:ilvl w:val="2"/>
          <w:numId w:val="5"/>
        </w:numPr>
        <w:tabs>
          <w:tab w:val="left" w:pos="831"/>
          <w:tab w:val="left" w:pos="832"/>
        </w:tabs>
        <w:spacing w:before="1" w:line="244" w:lineRule="exact"/>
        <w:rPr>
          <w:sz w:val="20"/>
        </w:rPr>
      </w:pPr>
      <w:r>
        <w:rPr>
          <w:sz w:val="20"/>
        </w:rPr>
        <w:t>Jim will work to create a motion for rotation and term limits.</w:t>
      </w:r>
    </w:p>
    <w:p w14:paraId="35BB214A" w14:textId="39D3CD59" w:rsidR="00922341" w:rsidRDefault="00922341" w:rsidP="00922341">
      <w:pPr>
        <w:pStyle w:val="ListParagraph"/>
        <w:numPr>
          <w:ilvl w:val="1"/>
          <w:numId w:val="5"/>
        </w:numPr>
        <w:tabs>
          <w:tab w:val="left" w:pos="831"/>
          <w:tab w:val="left" w:pos="832"/>
        </w:tabs>
        <w:spacing w:before="1" w:line="244" w:lineRule="exact"/>
        <w:rPr>
          <w:sz w:val="20"/>
        </w:rPr>
      </w:pPr>
      <w:r w:rsidRPr="00922341">
        <w:rPr>
          <w:b/>
          <w:bCs/>
          <w:sz w:val="20"/>
        </w:rPr>
        <w:t>Executive Director:</w:t>
      </w:r>
      <w:r>
        <w:rPr>
          <w:sz w:val="20"/>
        </w:rPr>
        <w:t xml:space="preserve"> The revised Bylaws add</w:t>
      </w:r>
      <w:r w:rsidR="00446593">
        <w:rPr>
          <w:sz w:val="20"/>
        </w:rPr>
        <w:t>ed</w:t>
      </w:r>
      <w:r>
        <w:rPr>
          <w:sz w:val="20"/>
        </w:rPr>
        <w:t xml:space="preserve"> a new officer position, Executive Director.</w:t>
      </w:r>
      <w:r w:rsidR="006A4147">
        <w:rPr>
          <w:sz w:val="20"/>
        </w:rPr>
        <w:t xml:space="preserve"> A motion was made by Linda and seconded by Mark to appoint Gary and it was approved.</w:t>
      </w:r>
    </w:p>
    <w:p w14:paraId="2A403AEE" w14:textId="77777777" w:rsidR="00922341" w:rsidRPr="00922341" w:rsidRDefault="00922341" w:rsidP="00922341">
      <w:pPr>
        <w:tabs>
          <w:tab w:val="left" w:pos="831"/>
          <w:tab w:val="left" w:pos="832"/>
        </w:tabs>
        <w:spacing w:before="1" w:line="244" w:lineRule="exact"/>
        <w:ind w:left="1911"/>
        <w:rPr>
          <w:sz w:val="20"/>
        </w:rPr>
      </w:pPr>
    </w:p>
    <w:p w14:paraId="0B81C39A" w14:textId="084BC4B3" w:rsidR="00510D8B" w:rsidRPr="00C927E4" w:rsidRDefault="00510D8B" w:rsidP="00510D8B">
      <w:pPr>
        <w:pStyle w:val="ListParagraph"/>
        <w:numPr>
          <w:ilvl w:val="1"/>
          <w:numId w:val="5"/>
        </w:numPr>
        <w:tabs>
          <w:tab w:val="left" w:pos="831"/>
          <w:tab w:val="left" w:pos="832"/>
        </w:tabs>
        <w:spacing w:before="1" w:line="244" w:lineRule="exact"/>
        <w:rPr>
          <w:sz w:val="20"/>
        </w:rPr>
      </w:pPr>
      <w:r w:rsidRPr="00B50779">
        <w:rPr>
          <w:b/>
          <w:sz w:val="20"/>
        </w:rPr>
        <w:t>Audit Committee</w:t>
      </w:r>
      <w:r w:rsidRPr="00C927E4">
        <w:rPr>
          <w:bCs/>
          <w:sz w:val="20"/>
        </w:rPr>
        <w:t xml:space="preserve"> needs to be selected.</w:t>
      </w:r>
    </w:p>
    <w:p w14:paraId="05687A59" w14:textId="5E864F0A" w:rsidR="00510D8B" w:rsidRDefault="00E81491" w:rsidP="00C45EDE">
      <w:pPr>
        <w:pStyle w:val="ListParagraph"/>
        <w:numPr>
          <w:ilvl w:val="2"/>
          <w:numId w:val="5"/>
        </w:numPr>
        <w:tabs>
          <w:tab w:val="left" w:pos="831"/>
          <w:tab w:val="left" w:pos="832"/>
        </w:tabs>
        <w:spacing w:before="1" w:line="244" w:lineRule="exact"/>
        <w:rPr>
          <w:sz w:val="20"/>
        </w:rPr>
      </w:pPr>
      <w:r>
        <w:rPr>
          <w:sz w:val="20"/>
        </w:rPr>
        <w:t>They</w:t>
      </w:r>
      <w:r w:rsidR="00C927E4">
        <w:rPr>
          <w:sz w:val="20"/>
        </w:rPr>
        <w:t xml:space="preserve"> will work with Gary </w:t>
      </w:r>
      <w:r w:rsidR="00C45EDE">
        <w:rPr>
          <w:sz w:val="20"/>
        </w:rPr>
        <w:t xml:space="preserve">for finance and </w:t>
      </w:r>
      <w:r w:rsidR="00C45EDE" w:rsidRPr="00C927E4">
        <w:rPr>
          <w:sz w:val="20"/>
        </w:rPr>
        <w:t>account access.</w:t>
      </w:r>
    </w:p>
    <w:p w14:paraId="0335D010" w14:textId="566CEF27" w:rsidR="008A358A" w:rsidRDefault="008A358A" w:rsidP="00C45EDE">
      <w:pPr>
        <w:pStyle w:val="ListParagraph"/>
        <w:numPr>
          <w:ilvl w:val="2"/>
          <w:numId w:val="5"/>
        </w:numPr>
        <w:tabs>
          <w:tab w:val="left" w:pos="831"/>
          <w:tab w:val="left" w:pos="832"/>
        </w:tabs>
        <w:spacing w:before="1" w:line="244" w:lineRule="exact"/>
        <w:rPr>
          <w:sz w:val="20"/>
        </w:rPr>
      </w:pPr>
      <w:r>
        <w:rPr>
          <w:sz w:val="20"/>
        </w:rPr>
        <w:t>Who is volunteering or being appointed to an audit committee?</w:t>
      </w:r>
      <w:r w:rsidR="00AC01A1">
        <w:rPr>
          <w:sz w:val="20"/>
        </w:rPr>
        <w:t xml:space="preserve"> More effort needed.</w:t>
      </w:r>
    </w:p>
    <w:p w14:paraId="5F13FA1B" w14:textId="7898841B" w:rsidR="00193B75" w:rsidRDefault="00193B75" w:rsidP="00193B75">
      <w:pPr>
        <w:pStyle w:val="ListParagraph"/>
        <w:numPr>
          <w:ilvl w:val="1"/>
          <w:numId w:val="5"/>
        </w:numPr>
        <w:tabs>
          <w:tab w:val="left" w:pos="831"/>
          <w:tab w:val="left" w:pos="832"/>
        </w:tabs>
        <w:spacing w:before="1" w:line="244" w:lineRule="exact"/>
        <w:rPr>
          <w:sz w:val="20"/>
        </w:rPr>
      </w:pPr>
      <w:r w:rsidRPr="00193B75">
        <w:rPr>
          <w:b/>
          <w:bCs/>
          <w:sz w:val="20"/>
        </w:rPr>
        <w:t>Treasurer</w:t>
      </w:r>
      <w:r>
        <w:rPr>
          <w:sz w:val="20"/>
        </w:rPr>
        <w:t xml:space="preserve">: A new treasurer </w:t>
      </w:r>
      <w:r w:rsidR="003927EA">
        <w:rPr>
          <w:sz w:val="20"/>
        </w:rPr>
        <w:t xml:space="preserve">or vice treasurer </w:t>
      </w:r>
      <w:r>
        <w:rPr>
          <w:sz w:val="20"/>
        </w:rPr>
        <w:t xml:space="preserve">is still an </w:t>
      </w:r>
      <w:r w:rsidRPr="003927EA">
        <w:rPr>
          <w:b/>
          <w:bCs/>
          <w:sz w:val="20"/>
          <w:u w:val="single"/>
        </w:rPr>
        <w:t>urgent need</w:t>
      </w:r>
      <w:r>
        <w:rPr>
          <w:sz w:val="20"/>
        </w:rPr>
        <w:t>. All MWC business transactions are managed in this role.</w:t>
      </w:r>
      <w:r w:rsidR="003927EA">
        <w:rPr>
          <w:sz w:val="20"/>
        </w:rPr>
        <w:t xml:space="preserve"> Training is available.</w:t>
      </w:r>
    </w:p>
    <w:p w14:paraId="4080EA6C" w14:textId="0DFE10C3" w:rsidR="00E81491" w:rsidRPr="00E81491" w:rsidRDefault="00E81491" w:rsidP="008A358A">
      <w:pPr>
        <w:pStyle w:val="ListParagraph"/>
        <w:numPr>
          <w:ilvl w:val="2"/>
          <w:numId w:val="5"/>
        </w:numPr>
        <w:tabs>
          <w:tab w:val="left" w:pos="831"/>
          <w:tab w:val="left" w:pos="832"/>
        </w:tabs>
        <w:spacing w:before="1" w:line="244" w:lineRule="exact"/>
        <w:rPr>
          <w:sz w:val="20"/>
        </w:rPr>
      </w:pPr>
      <w:r>
        <w:rPr>
          <w:b/>
          <w:bCs/>
          <w:sz w:val="20"/>
        </w:rPr>
        <w:t xml:space="preserve">Someone needs to step up </w:t>
      </w:r>
      <w:r w:rsidRPr="00E81491">
        <w:rPr>
          <w:sz w:val="20"/>
        </w:rPr>
        <w:t xml:space="preserve">to be a vice treasurer </w:t>
      </w:r>
      <w:r>
        <w:rPr>
          <w:sz w:val="20"/>
        </w:rPr>
        <w:t>to provide continuity and access to all financial operations and accounts.</w:t>
      </w:r>
    </w:p>
    <w:p w14:paraId="69AC2460" w14:textId="77777777" w:rsidR="008A358A" w:rsidRDefault="003927EA" w:rsidP="00193B75">
      <w:pPr>
        <w:pStyle w:val="ListParagraph"/>
        <w:numPr>
          <w:ilvl w:val="1"/>
          <w:numId w:val="5"/>
        </w:numPr>
        <w:tabs>
          <w:tab w:val="left" w:pos="831"/>
          <w:tab w:val="left" w:pos="832"/>
        </w:tabs>
        <w:spacing w:before="1" w:line="244" w:lineRule="exact"/>
        <w:rPr>
          <w:sz w:val="20"/>
        </w:rPr>
      </w:pPr>
      <w:r>
        <w:rPr>
          <w:b/>
          <w:sz w:val="20"/>
        </w:rPr>
        <w:t>Secretary:</w:t>
      </w:r>
      <w:r>
        <w:rPr>
          <w:sz w:val="20"/>
        </w:rPr>
        <w:t xml:space="preserve"> </w:t>
      </w:r>
      <w:r w:rsidRPr="003927EA">
        <w:rPr>
          <w:sz w:val="20"/>
        </w:rPr>
        <w:t>Cindy</w:t>
      </w:r>
      <w:r>
        <w:rPr>
          <w:sz w:val="20"/>
        </w:rPr>
        <w:t xml:space="preserve"> Dalton </w:t>
      </w:r>
      <w:r w:rsidR="00A40EA4">
        <w:rPr>
          <w:sz w:val="20"/>
        </w:rPr>
        <w:t>will not be able to help</w:t>
      </w:r>
      <w:r>
        <w:rPr>
          <w:sz w:val="20"/>
        </w:rPr>
        <w:t xml:space="preserve"> Linda on meeting minutes.</w:t>
      </w:r>
      <w:r w:rsidR="008A358A">
        <w:rPr>
          <w:sz w:val="20"/>
        </w:rPr>
        <w:t xml:space="preserve"> </w:t>
      </w:r>
    </w:p>
    <w:p w14:paraId="3D14E698" w14:textId="5D3587EB" w:rsidR="003927EA" w:rsidRDefault="008A358A" w:rsidP="008A358A">
      <w:pPr>
        <w:pStyle w:val="ListParagraph"/>
        <w:numPr>
          <w:ilvl w:val="2"/>
          <w:numId w:val="5"/>
        </w:numPr>
        <w:tabs>
          <w:tab w:val="left" w:pos="831"/>
          <w:tab w:val="left" w:pos="832"/>
        </w:tabs>
        <w:spacing w:before="1" w:line="244" w:lineRule="exact"/>
        <w:rPr>
          <w:sz w:val="20"/>
        </w:rPr>
      </w:pPr>
      <w:r>
        <w:rPr>
          <w:sz w:val="20"/>
        </w:rPr>
        <w:t>Who will step up to help as assistant secretary?</w:t>
      </w:r>
    </w:p>
    <w:p w14:paraId="66ACACB4" w14:textId="17F5793D" w:rsidR="00FE30B3" w:rsidRDefault="00FE30B3" w:rsidP="008A358A">
      <w:pPr>
        <w:pStyle w:val="ListParagraph"/>
        <w:numPr>
          <w:ilvl w:val="2"/>
          <w:numId w:val="5"/>
        </w:numPr>
        <w:tabs>
          <w:tab w:val="left" w:pos="831"/>
          <w:tab w:val="left" w:pos="832"/>
        </w:tabs>
        <w:spacing w:before="1" w:line="244" w:lineRule="exact"/>
        <w:rPr>
          <w:sz w:val="20"/>
        </w:rPr>
      </w:pPr>
      <w:r w:rsidRPr="00FE30B3">
        <w:rPr>
          <w:b/>
          <w:bCs/>
          <w:sz w:val="20"/>
        </w:rPr>
        <w:t>A NYS compliance issue</w:t>
      </w:r>
      <w:r>
        <w:rPr>
          <w:sz w:val="20"/>
        </w:rPr>
        <w:t xml:space="preserve"> was identified and resolved. NYS does not allow the Secretary to sign the deed. The President and Treasurer, or their assistants, are authorized to sign the deeds. The change has been made.</w:t>
      </w:r>
    </w:p>
    <w:p w14:paraId="0B6895E2" w14:textId="2AC4FC55" w:rsidR="00C209B6" w:rsidRDefault="00C209B6" w:rsidP="00193B75">
      <w:pPr>
        <w:pStyle w:val="ListParagraph"/>
        <w:numPr>
          <w:ilvl w:val="1"/>
          <w:numId w:val="5"/>
        </w:numPr>
        <w:tabs>
          <w:tab w:val="left" w:pos="831"/>
          <w:tab w:val="left" w:pos="832"/>
        </w:tabs>
        <w:spacing w:before="1" w:line="244" w:lineRule="exact"/>
        <w:rPr>
          <w:sz w:val="20"/>
        </w:rPr>
      </w:pPr>
      <w:r>
        <w:rPr>
          <w:b/>
          <w:sz w:val="20"/>
        </w:rPr>
        <w:lastRenderedPageBreak/>
        <w:t>CPAs and Bookkeepers;</w:t>
      </w:r>
      <w:r>
        <w:rPr>
          <w:sz w:val="20"/>
        </w:rPr>
        <w:t xml:space="preserve"> </w:t>
      </w:r>
      <w:r w:rsidR="00510734">
        <w:rPr>
          <w:sz w:val="20"/>
        </w:rPr>
        <w:t xml:space="preserve">Gary </w:t>
      </w:r>
      <w:r>
        <w:rPr>
          <w:sz w:val="20"/>
        </w:rPr>
        <w:t>met with a few accounting firms regarding the possibility of them providing the financial support functions</w:t>
      </w:r>
      <w:r w:rsidR="00510734">
        <w:rPr>
          <w:sz w:val="20"/>
        </w:rPr>
        <w:t xml:space="preserve"> and reporting</w:t>
      </w:r>
      <w:r>
        <w:rPr>
          <w:sz w:val="20"/>
        </w:rPr>
        <w:t xml:space="preserve"> for the Treasurer. None are willing to accept the responsibilities and liabilities of transactional access to our accounts. The cost of non-transactional bookkeeping and CPA audits could be prohibitive. </w:t>
      </w:r>
    </w:p>
    <w:p w14:paraId="389EE527" w14:textId="12933CF5" w:rsidR="00C209B6" w:rsidRDefault="00C209B6" w:rsidP="00193B75">
      <w:pPr>
        <w:pStyle w:val="ListParagraph"/>
        <w:numPr>
          <w:ilvl w:val="1"/>
          <w:numId w:val="5"/>
        </w:numPr>
        <w:tabs>
          <w:tab w:val="left" w:pos="831"/>
          <w:tab w:val="left" w:pos="832"/>
        </w:tabs>
        <w:spacing w:before="1" w:line="244" w:lineRule="exact"/>
        <w:rPr>
          <w:sz w:val="20"/>
        </w:rPr>
      </w:pPr>
      <w:r>
        <w:rPr>
          <w:b/>
          <w:sz w:val="20"/>
        </w:rPr>
        <w:t>Accounting Requirements:</w:t>
      </w:r>
      <w:r>
        <w:rPr>
          <w:sz w:val="20"/>
        </w:rPr>
        <w:t xml:space="preserve"> Some good news was revealed in my meeting with a CPA regarding the NYS Cemetery Division classification of small, medium and large cemeteries. The previous ruling that any NYS cemetery with assets over $400k was considered a medium cemetery </w:t>
      </w:r>
      <w:r w:rsidR="00AC01A1">
        <w:rPr>
          <w:sz w:val="20"/>
        </w:rPr>
        <w:t>and</w:t>
      </w:r>
      <w:r>
        <w:rPr>
          <w:sz w:val="20"/>
        </w:rPr>
        <w:t xml:space="preserve"> REQUIRED a CPA audit. This ruling has been overturned citing the undue hardship imposed on these medium cemeteries.</w:t>
      </w:r>
    </w:p>
    <w:p w14:paraId="00EF666D" w14:textId="2EB32EFD" w:rsidR="00C209B6" w:rsidRDefault="00C209B6" w:rsidP="00193B75">
      <w:pPr>
        <w:pStyle w:val="ListParagraph"/>
        <w:numPr>
          <w:ilvl w:val="1"/>
          <w:numId w:val="5"/>
        </w:numPr>
        <w:tabs>
          <w:tab w:val="left" w:pos="831"/>
          <w:tab w:val="left" w:pos="832"/>
        </w:tabs>
        <w:spacing w:before="1" w:line="244" w:lineRule="exact"/>
        <w:rPr>
          <w:bCs/>
          <w:sz w:val="20"/>
        </w:rPr>
      </w:pPr>
      <w:r>
        <w:rPr>
          <w:b/>
          <w:sz w:val="20"/>
        </w:rPr>
        <w:t xml:space="preserve">Cemetery visited </w:t>
      </w:r>
      <w:r w:rsidRPr="00C209B6">
        <w:rPr>
          <w:bCs/>
          <w:sz w:val="20"/>
        </w:rPr>
        <w:t>by new NYS Cemetery Divi</w:t>
      </w:r>
      <w:r>
        <w:rPr>
          <w:bCs/>
          <w:sz w:val="20"/>
        </w:rPr>
        <w:t>si</w:t>
      </w:r>
      <w:r w:rsidRPr="00C209B6">
        <w:rPr>
          <w:bCs/>
          <w:sz w:val="20"/>
        </w:rPr>
        <w:t>on investigator, Mile Catena.</w:t>
      </w:r>
      <w:r>
        <w:rPr>
          <w:bCs/>
          <w:sz w:val="20"/>
        </w:rPr>
        <w:t xml:space="preserve"> All NYS cemeteries are subject to be reviewed periodically by a NYS investigator. The check list of requirements for the operation of the cemetery was completed with no violations found.</w:t>
      </w:r>
    </w:p>
    <w:p w14:paraId="4AEE8FCB" w14:textId="77777777" w:rsidR="008A358A" w:rsidRPr="008A358A" w:rsidRDefault="008A358A" w:rsidP="008A358A">
      <w:pPr>
        <w:tabs>
          <w:tab w:val="left" w:pos="831"/>
          <w:tab w:val="left" w:pos="832"/>
        </w:tabs>
        <w:spacing w:before="1" w:line="244" w:lineRule="exact"/>
        <w:ind w:left="1191"/>
        <w:rPr>
          <w:bCs/>
          <w:sz w:val="20"/>
        </w:rPr>
      </w:pPr>
    </w:p>
    <w:p w14:paraId="7D988E73" w14:textId="77777777" w:rsidR="00193B75" w:rsidRPr="00336C6F" w:rsidRDefault="00193B75" w:rsidP="00193B75">
      <w:pPr>
        <w:pStyle w:val="ListParagraph"/>
        <w:numPr>
          <w:ilvl w:val="0"/>
          <w:numId w:val="5"/>
        </w:numPr>
        <w:tabs>
          <w:tab w:val="left" w:pos="831"/>
          <w:tab w:val="left" w:pos="832"/>
        </w:tabs>
        <w:spacing w:before="1" w:line="244" w:lineRule="exact"/>
        <w:rPr>
          <w:sz w:val="20"/>
        </w:rPr>
      </w:pPr>
      <w:r w:rsidRPr="00193B75">
        <w:rPr>
          <w:b/>
          <w:sz w:val="20"/>
        </w:rPr>
        <w:t>New volunteers</w:t>
      </w:r>
      <w:r>
        <w:rPr>
          <w:bCs/>
          <w:sz w:val="20"/>
        </w:rPr>
        <w:t xml:space="preserve"> are looking for where they can help. </w:t>
      </w:r>
    </w:p>
    <w:p w14:paraId="18D364C6" w14:textId="0F309CA7" w:rsidR="00336C6F" w:rsidRPr="00336C6F" w:rsidRDefault="00336C6F" w:rsidP="00336C6F">
      <w:pPr>
        <w:pStyle w:val="ListParagraph"/>
        <w:numPr>
          <w:ilvl w:val="1"/>
          <w:numId w:val="5"/>
        </w:numPr>
        <w:tabs>
          <w:tab w:val="left" w:pos="831"/>
          <w:tab w:val="left" w:pos="832"/>
        </w:tabs>
        <w:spacing w:before="1" w:line="244" w:lineRule="exact"/>
        <w:rPr>
          <w:bCs/>
          <w:sz w:val="20"/>
        </w:rPr>
      </w:pPr>
      <w:r w:rsidRPr="00336C6F">
        <w:rPr>
          <w:bCs/>
          <w:sz w:val="20"/>
        </w:rPr>
        <w:t xml:space="preserve">A motion was made by </w:t>
      </w:r>
      <w:r>
        <w:rPr>
          <w:bCs/>
          <w:sz w:val="20"/>
        </w:rPr>
        <w:t>Linda to nominate Elizabeth to the board</w:t>
      </w:r>
      <w:r w:rsidR="00D76369">
        <w:rPr>
          <w:bCs/>
          <w:sz w:val="20"/>
        </w:rPr>
        <w:t xml:space="preserve"> s</w:t>
      </w:r>
      <w:r>
        <w:rPr>
          <w:bCs/>
          <w:sz w:val="20"/>
        </w:rPr>
        <w:t>econded by Gary and approved.</w:t>
      </w:r>
      <w:r w:rsidR="009A7691">
        <w:rPr>
          <w:bCs/>
          <w:sz w:val="20"/>
        </w:rPr>
        <w:t xml:space="preserve"> Welcome aboard!</w:t>
      </w:r>
    </w:p>
    <w:p w14:paraId="3CA0BDA7" w14:textId="779D4AE1" w:rsidR="00193B75" w:rsidRPr="00193B75" w:rsidRDefault="00193B75" w:rsidP="00193B75">
      <w:pPr>
        <w:pStyle w:val="ListParagraph"/>
        <w:numPr>
          <w:ilvl w:val="1"/>
          <w:numId w:val="5"/>
        </w:numPr>
        <w:tabs>
          <w:tab w:val="left" w:pos="831"/>
          <w:tab w:val="left" w:pos="832"/>
        </w:tabs>
        <w:spacing w:before="1" w:line="244" w:lineRule="exact"/>
        <w:rPr>
          <w:sz w:val="20"/>
        </w:rPr>
      </w:pPr>
      <w:r>
        <w:rPr>
          <w:bCs/>
          <w:sz w:val="20"/>
        </w:rPr>
        <w:t>More help is needed to some of the areas and projects listed below.</w:t>
      </w:r>
    </w:p>
    <w:p w14:paraId="170BDF7F" w14:textId="77655E95" w:rsidR="00720BEA" w:rsidRPr="00510D8B" w:rsidRDefault="00C45EDE" w:rsidP="008A358A">
      <w:pPr>
        <w:pStyle w:val="ListParagraph"/>
        <w:numPr>
          <w:ilvl w:val="1"/>
          <w:numId w:val="5"/>
        </w:numPr>
        <w:tabs>
          <w:tab w:val="left" w:pos="831"/>
          <w:tab w:val="left" w:pos="832"/>
        </w:tabs>
        <w:spacing w:before="1" w:line="244" w:lineRule="exact"/>
        <w:rPr>
          <w:sz w:val="20"/>
        </w:rPr>
      </w:pPr>
      <w:r w:rsidRPr="00193B75">
        <w:rPr>
          <w:b/>
          <w:bCs/>
          <w:sz w:val="20"/>
        </w:rPr>
        <w:t>Projects:</w:t>
      </w:r>
      <w:r>
        <w:rPr>
          <w:sz w:val="20"/>
        </w:rPr>
        <w:t xml:space="preserve"> We need directors and volunteers to be project leaders.</w:t>
      </w:r>
    </w:p>
    <w:p w14:paraId="144D56FE" w14:textId="05778D7D" w:rsidR="00510D8B" w:rsidRDefault="00C45EDE" w:rsidP="008A358A">
      <w:pPr>
        <w:pStyle w:val="ListParagraph"/>
        <w:numPr>
          <w:ilvl w:val="2"/>
          <w:numId w:val="5"/>
        </w:numPr>
        <w:tabs>
          <w:tab w:val="left" w:pos="831"/>
          <w:tab w:val="left" w:pos="832"/>
        </w:tabs>
        <w:spacing w:before="1" w:line="244" w:lineRule="exact"/>
        <w:rPr>
          <w:sz w:val="20"/>
        </w:rPr>
      </w:pPr>
      <w:r w:rsidRPr="00510734">
        <w:rPr>
          <w:b/>
          <w:bCs/>
          <w:sz w:val="20"/>
        </w:rPr>
        <w:t>Historic Preservation</w:t>
      </w:r>
      <w:r w:rsidR="00193B75">
        <w:rPr>
          <w:sz w:val="20"/>
        </w:rPr>
        <w:t xml:space="preserve"> </w:t>
      </w:r>
      <w:r w:rsidR="00E81491">
        <w:rPr>
          <w:sz w:val="20"/>
        </w:rPr>
        <w:t>–</w:t>
      </w:r>
      <w:r w:rsidR="00C927E4">
        <w:rPr>
          <w:sz w:val="20"/>
        </w:rPr>
        <w:t xml:space="preserve"> </w:t>
      </w:r>
      <w:r w:rsidR="00E81491">
        <w:rPr>
          <w:sz w:val="20"/>
        </w:rPr>
        <w:t>New efforts to repair many of the historic monuments in Section A has started. The NYS Cemetery Division has a new investigator, Mike Catena, that is working with us to prepare a proposal for funding and repair. The repairs will not start until the Cemetery Division has approved that proposal. Work on any approved repairs will not start until spring 2025.</w:t>
      </w:r>
    </w:p>
    <w:p w14:paraId="60B9BB88" w14:textId="2A23BA1C" w:rsidR="00C45EDE" w:rsidRDefault="00C45EDE" w:rsidP="008A358A">
      <w:pPr>
        <w:pStyle w:val="ListParagraph"/>
        <w:numPr>
          <w:ilvl w:val="2"/>
          <w:numId w:val="5"/>
        </w:numPr>
        <w:tabs>
          <w:tab w:val="left" w:pos="831"/>
          <w:tab w:val="left" w:pos="832"/>
        </w:tabs>
        <w:spacing w:before="1" w:line="244" w:lineRule="exact"/>
        <w:rPr>
          <w:sz w:val="20"/>
        </w:rPr>
      </w:pPr>
      <w:r w:rsidRPr="006954BD">
        <w:rPr>
          <w:b/>
          <w:bCs/>
          <w:sz w:val="20"/>
        </w:rPr>
        <w:t>New Sections</w:t>
      </w:r>
      <w:r w:rsidR="009E52C7" w:rsidRPr="006954BD">
        <w:rPr>
          <w:b/>
          <w:bCs/>
          <w:sz w:val="20"/>
        </w:rPr>
        <w:t>,</w:t>
      </w:r>
      <w:r w:rsidR="009E52C7">
        <w:rPr>
          <w:sz w:val="20"/>
        </w:rPr>
        <w:t xml:space="preserve"> lay out</w:t>
      </w:r>
      <w:r w:rsidR="00C927E4">
        <w:rPr>
          <w:sz w:val="20"/>
        </w:rPr>
        <w:t xml:space="preserve"> – A draft can be found at </w:t>
      </w:r>
      <w:r w:rsidR="0059743A">
        <w:rPr>
          <w:sz w:val="20"/>
        </w:rPr>
        <w:t>MwcAdmin</w:t>
      </w:r>
      <w:r w:rsidR="008A358A">
        <w:rPr>
          <w:sz w:val="20"/>
        </w:rPr>
        <w:t>.</w:t>
      </w:r>
      <w:r w:rsidR="002E48FB">
        <w:rPr>
          <w:sz w:val="20"/>
        </w:rPr>
        <w:t xml:space="preserve"> Comments are </w:t>
      </w:r>
      <w:r w:rsidR="0059743A">
        <w:rPr>
          <w:sz w:val="20"/>
        </w:rPr>
        <w:t>welcome.</w:t>
      </w:r>
    </w:p>
    <w:p w14:paraId="67D89F49" w14:textId="38A004C0" w:rsidR="00C45EDE" w:rsidRPr="00FE30B3" w:rsidRDefault="00C45EDE" w:rsidP="008A358A">
      <w:pPr>
        <w:pStyle w:val="ListParagraph"/>
        <w:numPr>
          <w:ilvl w:val="2"/>
          <w:numId w:val="5"/>
        </w:numPr>
        <w:tabs>
          <w:tab w:val="left" w:pos="831"/>
          <w:tab w:val="left" w:pos="832"/>
        </w:tabs>
        <w:spacing w:before="1" w:line="244" w:lineRule="exact"/>
        <w:rPr>
          <w:sz w:val="20"/>
        </w:rPr>
      </w:pPr>
      <w:r w:rsidRPr="006954BD">
        <w:rPr>
          <w:b/>
          <w:bCs/>
          <w:sz w:val="20"/>
        </w:rPr>
        <w:t>Communications</w:t>
      </w:r>
      <w:r w:rsidR="008A358A">
        <w:rPr>
          <w:b/>
          <w:bCs/>
          <w:sz w:val="20"/>
        </w:rPr>
        <w:t xml:space="preserve">, </w:t>
      </w:r>
      <w:r w:rsidR="008A358A" w:rsidRPr="00FE30B3">
        <w:rPr>
          <w:sz w:val="20"/>
        </w:rPr>
        <w:t>website updates, email campaigns, document management</w:t>
      </w:r>
    </w:p>
    <w:p w14:paraId="1DA34A43" w14:textId="05025858" w:rsidR="00C45EDE" w:rsidRPr="00FE30B3" w:rsidRDefault="00C45EDE" w:rsidP="008A358A">
      <w:pPr>
        <w:pStyle w:val="ListParagraph"/>
        <w:numPr>
          <w:ilvl w:val="2"/>
          <w:numId w:val="5"/>
        </w:numPr>
        <w:tabs>
          <w:tab w:val="left" w:pos="831"/>
          <w:tab w:val="left" w:pos="832"/>
        </w:tabs>
        <w:spacing w:before="1" w:line="244" w:lineRule="exact"/>
        <w:rPr>
          <w:sz w:val="20"/>
        </w:rPr>
      </w:pPr>
      <w:r w:rsidRPr="006954BD">
        <w:rPr>
          <w:b/>
          <w:bCs/>
          <w:sz w:val="20"/>
        </w:rPr>
        <w:t>Recruitment</w:t>
      </w:r>
      <w:r w:rsidR="008A358A">
        <w:rPr>
          <w:b/>
          <w:bCs/>
          <w:sz w:val="20"/>
        </w:rPr>
        <w:t xml:space="preserve">, </w:t>
      </w:r>
      <w:r w:rsidR="008A358A" w:rsidRPr="00FE30B3">
        <w:rPr>
          <w:sz w:val="20"/>
        </w:rPr>
        <w:t>volunteers, board members</w:t>
      </w:r>
    </w:p>
    <w:p w14:paraId="7F119E2E" w14:textId="45E83E2B" w:rsidR="005E4EA5" w:rsidRDefault="00C45EDE" w:rsidP="008A358A">
      <w:pPr>
        <w:pStyle w:val="ListParagraph"/>
        <w:numPr>
          <w:ilvl w:val="2"/>
          <w:numId w:val="5"/>
        </w:numPr>
        <w:tabs>
          <w:tab w:val="left" w:pos="831"/>
          <w:tab w:val="left" w:pos="832"/>
        </w:tabs>
        <w:spacing w:before="1" w:line="244" w:lineRule="exact"/>
        <w:rPr>
          <w:b/>
          <w:bCs/>
          <w:sz w:val="20"/>
        </w:rPr>
      </w:pPr>
      <w:r w:rsidRPr="006954BD">
        <w:rPr>
          <w:b/>
          <w:bCs/>
          <w:sz w:val="20"/>
        </w:rPr>
        <w:t>Cemetery Law</w:t>
      </w:r>
      <w:r w:rsidR="008A358A">
        <w:rPr>
          <w:b/>
          <w:bCs/>
          <w:sz w:val="20"/>
        </w:rPr>
        <w:t xml:space="preserve">, </w:t>
      </w:r>
      <w:r w:rsidR="008A358A" w:rsidRPr="00FE30B3">
        <w:rPr>
          <w:sz w:val="20"/>
        </w:rPr>
        <w:t>track updates and provide members with NYS guidance</w:t>
      </w:r>
      <w:r w:rsidR="00322CF4" w:rsidRPr="00FE30B3">
        <w:rPr>
          <w:sz w:val="20"/>
        </w:rPr>
        <w:t xml:space="preserve"> and co</w:t>
      </w:r>
      <w:r w:rsidR="00FE30B3" w:rsidRPr="00FE30B3">
        <w:rPr>
          <w:sz w:val="20"/>
        </w:rPr>
        <w:t>mpliance</w:t>
      </w:r>
      <w:r w:rsidR="008A358A" w:rsidRPr="00FE30B3">
        <w:rPr>
          <w:sz w:val="20"/>
        </w:rPr>
        <w:t>.</w:t>
      </w:r>
    </w:p>
    <w:p w14:paraId="6D0FA75A" w14:textId="0724C33B" w:rsidR="008A358A" w:rsidRDefault="008A358A" w:rsidP="008A358A">
      <w:pPr>
        <w:pStyle w:val="ListParagraph"/>
        <w:numPr>
          <w:ilvl w:val="2"/>
          <w:numId w:val="5"/>
        </w:numPr>
        <w:tabs>
          <w:tab w:val="left" w:pos="831"/>
          <w:tab w:val="left" w:pos="832"/>
        </w:tabs>
        <w:spacing w:before="1" w:line="244" w:lineRule="exact"/>
        <w:rPr>
          <w:b/>
          <w:bCs/>
          <w:sz w:val="20"/>
        </w:rPr>
      </w:pPr>
      <w:r>
        <w:rPr>
          <w:b/>
          <w:bCs/>
          <w:sz w:val="20"/>
        </w:rPr>
        <w:t>Assistant Secretary</w:t>
      </w:r>
    </w:p>
    <w:p w14:paraId="6366C164" w14:textId="1D909E90" w:rsidR="008A358A" w:rsidRDefault="008A358A" w:rsidP="008A358A">
      <w:pPr>
        <w:pStyle w:val="ListParagraph"/>
        <w:numPr>
          <w:ilvl w:val="2"/>
          <w:numId w:val="5"/>
        </w:numPr>
        <w:tabs>
          <w:tab w:val="left" w:pos="831"/>
          <w:tab w:val="left" w:pos="832"/>
        </w:tabs>
        <w:spacing w:before="1" w:line="244" w:lineRule="exact"/>
        <w:rPr>
          <w:b/>
          <w:bCs/>
          <w:sz w:val="20"/>
        </w:rPr>
      </w:pPr>
      <w:r>
        <w:rPr>
          <w:b/>
          <w:bCs/>
          <w:sz w:val="20"/>
        </w:rPr>
        <w:t>Assistant Treasurer</w:t>
      </w:r>
    </w:p>
    <w:p w14:paraId="6E34E3B2" w14:textId="383150A7" w:rsidR="008A358A" w:rsidRPr="006954BD" w:rsidRDefault="008A358A" w:rsidP="008A358A">
      <w:pPr>
        <w:pStyle w:val="ListParagraph"/>
        <w:numPr>
          <w:ilvl w:val="2"/>
          <w:numId w:val="5"/>
        </w:numPr>
        <w:tabs>
          <w:tab w:val="left" w:pos="831"/>
          <w:tab w:val="left" w:pos="832"/>
        </w:tabs>
        <w:spacing w:before="1" w:line="244" w:lineRule="exact"/>
        <w:rPr>
          <w:b/>
          <w:bCs/>
          <w:sz w:val="20"/>
        </w:rPr>
      </w:pPr>
      <w:r>
        <w:rPr>
          <w:b/>
          <w:bCs/>
          <w:sz w:val="20"/>
        </w:rPr>
        <w:t>Audit Committee</w:t>
      </w:r>
    </w:p>
    <w:p w14:paraId="26FC1383" w14:textId="77777777" w:rsidR="00024D0E" w:rsidRPr="00024D0E" w:rsidRDefault="00024D0E" w:rsidP="00024D0E">
      <w:pPr>
        <w:tabs>
          <w:tab w:val="left" w:pos="831"/>
          <w:tab w:val="left" w:pos="832"/>
        </w:tabs>
        <w:spacing w:before="1" w:line="244" w:lineRule="exact"/>
        <w:ind w:left="1191"/>
        <w:rPr>
          <w:sz w:val="20"/>
        </w:rPr>
      </w:pPr>
    </w:p>
    <w:p w14:paraId="040A659D" w14:textId="0BF63C03" w:rsidR="00794DC8" w:rsidRPr="005B438F" w:rsidRDefault="00794DC8" w:rsidP="005B438F">
      <w:pPr>
        <w:tabs>
          <w:tab w:val="left" w:pos="831"/>
          <w:tab w:val="left" w:pos="832"/>
        </w:tabs>
        <w:spacing w:before="1" w:line="244" w:lineRule="exact"/>
        <w:ind w:left="471"/>
        <w:rPr>
          <w:sz w:val="20"/>
        </w:rPr>
      </w:pPr>
    </w:p>
    <w:p w14:paraId="229550AC" w14:textId="0D54E16A" w:rsidR="0027072D" w:rsidRDefault="00DF06D3" w:rsidP="002E48FB">
      <w:pPr>
        <w:pStyle w:val="BodyText"/>
        <w:ind w:left="111"/>
      </w:pPr>
      <w:r>
        <w:t>The</w:t>
      </w:r>
      <w:r>
        <w:rPr>
          <w:spacing w:val="-3"/>
        </w:rPr>
        <w:t xml:space="preserve"> </w:t>
      </w:r>
      <w:r>
        <w:t>meeting was</w:t>
      </w:r>
      <w:r>
        <w:rPr>
          <w:spacing w:val="-2"/>
        </w:rPr>
        <w:t xml:space="preserve"> </w:t>
      </w:r>
      <w:r>
        <w:t>adjourned</w:t>
      </w:r>
      <w:r>
        <w:rPr>
          <w:spacing w:val="-2"/>
        </w:rPr>
        <w:t xml:space="preserve"> </w:t>
      </w:r>
      <w:r>
        <w:t>with</w:t>
      </w:r>
      <w:r>
        <w:rPr>
          <w:spacing w:val="-3"/>
        </w:rPr>
        <w:t xml:space="preserve"> </w:t>
      </w:r>
      <w:r>
        <w:t>a motion</w:t>
      </w:r>
      <w:r>
        <w:rPr>
          <w:spacing w:val="-3"/>
        </w:rPr>
        <w:t xml:space="preserve"> </w:t>
      </w:r>
      <w:r>
        <w:t>by</w:t>
      </w:r>
      <w:r w:rsidR="006A43CC">
        <w:rPr>
          <w:spacing w:val="-2"/>
        </w:rPr>
        <w:t xml:space="preserve"> </w:t>
      </w:r>
      <w:r w:rsidR="00336C6F">
        <w:rPr>
          <w:spacing w:val="-2"/>
        </w:rPr>
        <w:t>Ray an</w:t>
      </w:r>
      <w:r w:rsidR="00B82759">
        <w:rPr>
          <w:spacing w:val="-2"/>
        </w:rPr>
        <w:t>d</w:t>
      </w:r>
      <w:r>
        <w:rPr>
          <w:spacing w:val="-2"/>
        </w:rPr>
        <w:t xml:space="preserve"> </w:t>
      </w:r>
      <w:r>
        <w:t>seconded</w:t>
      </w:r>
      <w:r>
        <w:rPr>
          <w:spacing w:val="-2"/>
        </w:rPr>
        <w:t xml:space="preserve"> </w:t>
      </w:r>
      <w:r>
        <w:t>by</w:t>
      </w:r>
      <w:r w:rsidR="006A43CC">
        <w:t xml:space="preserve"> </w:t>
      </w:r>
      <w:r w:rsidR="00336C6F">
        <w:t>George</w:t>
      </w:r>
    </w:p>
    <w:p w14:paraId="6E02A507" w14:textId="77777777" w:rsidR="00024D0E" w:rsidRDefault="00024D0E" w:rsidP="002E48FB">
      <w:pPr>
        <w:pStyle w:val="BodyText"/>
        <w:ind w:left="111"/>
        <w:rPr>
          <w:sz w:val="19"/>
        </w:rPr>
      </w:pPr>
    </w:p>
    <w:p w14:paraId="7318C3C1" w14:textId="74CA66C5" w:rsidR="00024D0E" w:rsidRDefault="00DF06D3">
      <w:pPr>
        <w:ind w:left="111" w:right="735"/>
        <w:rPr>
          <w:bCs/>
          <w:sz w:val="20"/>
        </w:rPr>
      </w:pPr>
      <w:r>
        <w:rPr>
          <w:b/>
          <w:sz w:val="20"/>
        </w:rPr>
        <w:t xml:space="preserve">Next Meeting </w:t>
      </w:r>
      <w:r>
        <w:rPr>
          <w:sz w:val="20"/>
        </w:rPr>
        <w:t xml:space="preserve">– </w:t>
      </w:r>
      <w:r w:rsidRPr="00C24E41">
        <w:rPr>
          <w:bCs/>
          <w:sz w:val="20"/>
        </w:rPr>
        <w:t>The next meeting,</w:t>
      </w:r>
      <w:r w:rsidR="00DD7EF1">
        <w:rPr>
          <w:bCs/>
          <w:sz w:val="20"/>
        </w:rPr>
        <w:t xml:space="preserve"> our</w:t>
      </w:r>
      <w:r w:rsidRPr="00C24E41">
        <w:rPr>
          <w:bCs/>
          <w:sz w:val="20"/>
        </w:rPr>
        <w:t xml:space="preserve"> </w:t>
      </w:r>
      <w:r w:rsidR="00DF546D">
        <w:rPr>
          <w:bCs/>
          <w:sz w:val="20"/>
        </w:rPr>
        <w:t>4th</w:t>
      </w:r>
      <w:r w:rsidRPr="00C24E41">
        <w:rPr>
          <w:bCs/>
          <w:sz w:val="20"/>
        </w:rPr>
        <w:t xml:space="preserve"> Quarter meeting of 202</w:t>
      </w:r>
      <w:r w:rsidR="00CA768C">
        <w:rPr>
          <w:bCs/>
          <w:sz w:val="20"/>
        </w:rPr>
        <w:t>4</w:t>
      </w:r>
      <w:r w:rsidRPr="00C24E41">
        <w:rPr>
          <w:bCs/>
          <w:sz w:val="20"/>
        </w:rPr>
        <w:t xml:space="preserve">, is scheduled for </w:t>
      </w:r>
    </w:p>
    <w:p w14:paraId="5544A1A3" w14:textId="6E754EED" w:rsidR="0027072D" w:rsidRDefault="00404A37">
      <w:pPr>
        <w:ind w:left="111" w:right="735"/>
        <w:rPr>
          <w:bCs/>
          <w:sz w:val="20"/>
        </w:rPr>
      </w:pPr>
      <w:r>
        <w:rPr>
          <w:bCs/>
          <w:sz w:val="20"/>
        </w:rPr>
        <w:t xml:space="preserve">7PM </w:t>
      </w:r>
      <w:r w:rsidR="00860B21" w:rsidRPr="00C24E41">
        <w:rPr>
          <w:bCs/>
          <w:sz w:val="20"/>
        </w:rPr>
        <w:t xml:space="preserve">Wednesday </w:t>
      </w:r>
      <w:r w:rsidR="003B1E5D">
        <w:rPr>
          <w:b/>
          <w:sz w:val="20"/>
        </w:rPr>
        <w:t>Dec</w:t>
      </w:r>
      <w:r w:rsidR="00720BEA" w:rsidRPr="00024D0E">
        <w:rPr>
          <w:b/>
          <w:sz w:val="20"/>
        </w:rPr>
        <w:t>ember 4</w:t>
      </w:r>
      <w:r w:rsidR="00C24E41" w:rsidRPr="00024D0E">
        <w:rPr>
          <w:b/>
          <w:sz w:val="20"/>
          <w:vertAlign w:val="superscript"/>
        </w:rPr>
        <w:t>th</w:t>
      </w:r>
      <w:r w:rsidR="00880DF2" w:rsidRPr="00024D0E">
        <w:rPr>
          <w:b/>
          <w:sz w:val="20"/>
        </w:rPr>
        <w:t xml:space="preserve">. </w:t>
      </w:r>
      <w:r w:rsidR="00AD16A1" w:rsidRPr="00024D0E">
        <w:rPr>
          <w:b/>
          <w:sz w:val="20"/>
        </w:rPr>
        <w:t xml:space="preserve">At the </w:t>
      </w:r>
      <w:r w:rsidR="003B1E5D">
        <w:rPr>
          <w:b/>
          <w:sz w:val="20"/>
        </w:rPr>
        <w:t>Henrietta Town Hall.</w:t>
      </w:r>
    </w:p>
    <w:p w14:paraId="64E9A16F" w14:textId="53805521" w:rsidR="002F018D" w:rsidRDefault="002F018D">
      <w:pPr>
        <w:ind w:left="111" w:right="735"/>
        <w:rPr>
          <w:sz w:val="20"/>
        </w:rPr>
      </w:pPr>
    </w:p>
    <w:p w14:paraId="5530E45F" w14:textId="7F06217B" w:rsidR="00BE3B83" w:rsidRDefault="00860B21" w:rsidP="00BE3B83">
      <w:pPr>
        <w:pStyle w:val="BodyText"/>
        <w:ind w:left="111"/>
      </w:pPr>
      <w:r w:rsidRPr="00720BEA">
        <w:rPr>
          <w:b/>
          <w:bCs/>
        </w:rPr>
        <w:t>D</w:t>
      </w:r>
      <w:r w:rsidR="00DF06D3" w:rsidRPr="00720BEA">
        <w:rPr>
          <w:b/>
          <w:bCs/>
        </w:rPr>
        <w:t>irectors</w:t>
      </w:r>
      <w:r w:rsidR="00DF06D3" w:rsidRPr="00720BEA">
        <w:rPr>
          <w:b/>
          <w:bCs/>
          <w:spacing w:val="-2"/>
        </w:rPr>
        <w:t xml:space="preserve"> </w:t>
      </w:r>
      <w:r w:rsidR="00DF06D3" w:rsidRPr="00720BEA">
        <w:rPr>
          <w:b/>
          <w:bCs/>
        </w:rPr>
        <w:t>and</w:t>
      </w:r>
      <w:r w:rsidR="00DF06D3" w:rsidRPr="00720BEA">
        <w:rPr>
          <w:b/>
          <w:bCs/>
          <w:spacing w:val="-4"/>
        </w:rPr>
        <w:t xml:space="preserve"> </w:t>
      </w:r>
      <w:r w:rsidR="00DF06D3" w:rsidRPr="00720BEA">
        <w:rPr>
          <w:b/>
          <w:bCs/>
        </w:rPr>
        <w:t>Officers</w:t>
      </w:r>
      <w:r w:rsidR="00DF06D3">
        <w:rPr>
          <w:spacing w:val="1"/>
        </w:rPr>
        <w:t xml:space="preserve"> </w:t>
      </w:r>
      <w:r w:rsidR="00DF06D3">
        <w:t>Present</w:t>
      </w:r>
      <w:r w:rsidR="003C5A07">
        <w:t>:</w:t>
      </w:r>
      <w:r w:rsidR="00DF06D3">
        <w:rPr>
          <w:spacing w:val="-2"/>
        </w:rPr>
        <w:t xml:space="preserve"> </w:t>
      </w:r>
      <w:r w:rsidRPr="00860B21">
        <w:t xml:space="preserve"> Carol</w:t>
      </w:r>
      <w:r w:rsidR="00336C6F">
        <w:t xml:space="preserve"> &amp; Ray</w:t>
      </w:r>
      <w:r w:rsidRPr="00860B21">
        <w:t xml:space="preserve"> Feasel, Gary and Linda Stockmaster, Mark Feasel, Margaret Hayes, </w:t>
      </w:r>
      <w:r w:rsidR="00062617">
        <w:t xml:space="preserve">Jim Comstock, </w:t>
      </w:r>
      <w:r w:rsidRPr="00860B21">
        <w:t xml:space="preserve">George </w:t>
      </w:r>
      <w:r w:rsidR="004D666F" w:rsidRPr="00860B21">
        <w:t>Zornow, Scott</w:t>
      </w:r>
      <w:r w:rsidRPr="00860B21">
        <w:t xml:space="preserve"> Nevol</w:t>
      </w:r>
      <w:r w:rsidR="002F018D">
        <w:t xml:space="preserve">, </w:t>
      </w:r>
      <w:r w:rsidR="003A3A41">
        <w:t xml:space="preserve">Hank Wallace, John Hatch, </w:t>
      </w:r>
      <w:r w:rsidR="006A43CC" w:rsidRPr="006A43CC">
        <w:t xml:space="preserve">Melanie Rajaphoumy </w:t>
      </w:r>
      <w:r w:rsidR="00336C6F">
        <w:t xml:space="preserve">Elizabeth Clarke </w:t>
      </w:r>
      <w:r w:rsidRPr="00860B21">
        <w:t>and Sandra Ann Wilson</w:t>
      </w:r>
    </w:p>
    <w:p w14:paraId="7F6A56B3" w14:textId="77777777" w:rsidR="00720BEA" w:rsidRDefault="00720BEA" w:rsidP="00BE3B83">
      <w:pPr>
        <w:pStyle w:val="BodyText"/>
        <w:ind w:left="111"/>
        <w:rPr>
          <w:b/>
          <w:bCs/>
        </w:rPr>
      </w:pPr>
    </w:p>
    <w:p w14:paraId="6C2A4223" w14:textId="35963176" w:rsidR="003C5A07" w:rsidRDefault="00024D0E" w:rsidP="00BE3B83">
      <w:pPr>
        <w:pStyle w:val="BodyText"/>
        <w:ind w:left="111"/>
      </w:pPr>
      <w:r>
        <w:rPr>
          <w:b/>
          <w:bCs/>
        </w:rPr>
        <w:t xml:space="preserve">Thanks to our </w:t>
      </w:r>
      <w:r w:rsidR="00720BEA" w:rsidRPr="00720BEA">
        <w:rPr>
          <w:b/>
          <w:bCs/>
        </w:rPr>
        <w:t>Guest</w:t>
      </w:r>
      <w:r w:rsidR="00720BEA">
        <w:t>:</w:t>
      </w:r>
      <w:r w:rsidR="009956BD">
        <w:t xml:space="preserve">  </w:t>
      </w:r>
      <w:r w:rsidR="003B1E5D">
        <w:t>Zachary Ellis</w:t>
      </w:r>
    </w:p>
    <w:p w14:paraId="143C4A38" w14:textId="1F7DDCA7" w:rsidR="00BE3B83" w:rsidRDefault="003A3A41" w:rsidP="002E48FB">
      <w:pPr>
        <w:pStyle w:val="BodyText"/>
      </w:pPr>
      <w:r>
        <w:rPr>
          <w:noProof/>
        </w:rPr>
        <w:drawing>
          <wp:anchor distT="0" distB="0" distL="0" distR="0" simplePos="0" relativeHeight="251658240" behindDoc="0" locked="0" layoutInCell="1" allowOverlap="1" wp14:anchorId="0C2640AE" wp14:editId="6A59EEE7">
            <wp:simplePos x="0" y="0"/>
            <wp:positionH relativeFrom="page">
              <wp:posOffset>4143375</wp:posOffset>
            </wp:positionH>
            <wp:positionV relativeFrom="paragraph">
              <wp:posOffset>193675</wp:posOffset>
            </wp:positionV>
            <wp:extent cx="1524000" cy="274955"/>
            <wp:effectExtent l="0" t="0" r="0" b="0"/>
            <wp:wrapTopAndBottom/>
            <wp:docPr id="5" name="image3.png" descr="Linda Stockmaster (20100303)-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1524000" cy="274955"/>
                    </a:xfrm>
                    <a:prstGeom prst="rect">
                      <a:avLst/>
                    </a:prstGeom>
                  </pic:spPr>
                </pic:pic>
              </a:graphicData>
            </a:graphic>
            <wp14:sizeRelH relativeFrom="margin">
              <wp14:pctWidth>0</wp14:pctWidth>
            </wp14:sizeRelH>
            <wp14:sizeRelV relativeFrom="margin">
              <wp14:pctHeight>0</wp14:pctHeight>
            </wp14:sizeRelV>
          </wp:anchor>
        </w:drawing>
      </w:r>
    </w:p>
    <w:p w14:paraId="3C8EEC2F" w14:textId="1863C624" w:rsidR="0027072D" w:rsidRPr="00BE3B83" w:rsidRDefault="00DF06D3" w:rsidP="00BE3B83">
      <w:pPr>
        <w:pStyle w:val="BodyText"/>
        <w:ind w:left="5871"/>
        <w:rPr>
          <w:sz w:val="10"/>
        </w:rPr>
      </w:pPr>
      <w:r>
        <w:rPr>
          <w:rFonts w:ascii="Times New Roman"/>
          <w:sz w:val="24"/>
        </w:rPr>
        <w:t>Secretar</w:t>
      </w:r>
      <w:r w:rsidR="005B09BE">
        <w:rPr>
          <w:rFonts w:ascii="Times New Roman"/>
          <w:sz w:val="24"/>
        </w:rPr>
        <w:t>y</w:t>
      </w:r>
    </w:p>
    <w:sectPr w:rsidR="0027072D" w:rsidRPr="00BE3B83" w:rsidSect="002F6804">
      <w:footerReference w:type="default" r:id="rId15"/>
      <w:pgSz w:w="12240" w:h="15840"/>
      <w:pgMar w:top="360" w:right="576" w:bottom="630" w:left="576" w:header="0" w:footer="7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1D482" w14:textId="77777777" w:rsidR="00BF2CC8" w:rsidRDefault="00DF06D3">
      <w:r>
        <w:separator/>
      </w:r>
    </w:p>
  </w:endnote>
  <w:endnote w:type="continuationSeparator" w:id="0">
    <w:p w14:paraId="7B1EFC4D" w14:textId="77777777" w:rsidR="00BF2CC8" w:rsidRDefault="00DF0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Old English Text MT">
    <w:altName w:val="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F4DD6" w14:textId="0DB76E9B" w:rsidR="0027072D" w:rsidRDefault="003927EA">
    <w:pPr>
      <w:pStyle w:val="BodyText"/>
      <w:spacing w:line="14" w:lineRule="auto"/>
    </w:pPr>
    <w:r>
      <w:rPr>
        <w:noProof/>
      </w:rPr>
      <mc:AlternateContent>
        <mc:Choice Requires="wps">
          <w:drawing>
            <wp:anchor distT="0" distB="0" distL="114300" distR="114300" simplePos="0" relativeHeight="487395840" behindDoc="1" locked="0" layoutInCell="1" allowOverlap="1" wp14:anchorId="09A33621" wp14:editId="539A40C7">
              <wp:simplePos x="0" y="0"/>
              <wp:positionH relativeFrom="page">
                <wp:posOffset>5425440</wp:posOffset>
              </wp:positionH>
              <wp:positionV relativeFrom="page">
                <wp:posOffset>9655810</wp:posOffset>
              </wp:positionV>
              <wp:extent cx="675005" cy="16700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03799" w14:textId="03DD6EC3" w:rsidR="0027072D" w:rsidRDefault="00DF06D3">
                          <w:pPr>
                            <w:pStyle w:val="BodyText"/>
                            <w:spacing w:before="12"/>
                            <w:ind w:left="20"/>
                          </w:pPr>
                          <w:r>
                            <w:t>Page</w:t>
                          </w:r>
                          <w:r>
                            <w:rPr>
                              <w:spacing w:val="-1"/>
                            </w:rPr>
                            <w:t xml:space="preserve"> </w:t>
                          </w:r>
                          <w:r>
                            <w:fldChar w:fldCharType="begin"/>
                          </w:r>
                          <w:r>
                            <w:instrText xml:space="preserve"> PAGE </w:instrText>
                          </w:r>
                          <w:r>
                            <w:fldChar w:fldCharType="separate"/>
                          </w:r>
                          <w:r>
                            <w:t>1</w:t>
                          </w:r>
                          <w:r>
                            <w:fldChar w:fldCharType="end"/>
                          </w:r>
                          <w:r>
                            <w:rPr>
                              <w:spacing w:val="-2"/>
                            </w:rPr>
                            <w:t xml:space="preserve"> </w:t>
                          </w:r>
                          <w:r>
                            <w:t xml:space="preserve">of </w:t>
                          </w:r>
                          <w:fldSimple w:instr=" NUMPAGES   \* MERGEFORMAT ">
                            <w:r w:rsidR="003927EA">
                              <w:rPr>
                                <w:noProof/>
                              </w:rPr>
                              <w:t>3</w:t>
                            </w:r>
                          </w:fldSimple>
                          <w:r w:rsidR="003927EA">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33621" id="_x0000_t202" coordsize="21600,21600" o:spt="202" path="m,l,21600r21600,l21600,xe">
              <v:stroke joinstyle="miter"/>
              <v:path gradientshapeok="t" o:connecttype="rect"/>
            </v:shapetype>
            <v:shape id="docshape2" o:spid="_x0000_s1026" type="#_x0000_t202" style="position:absolute;margin-left:427.2pt;margin-top:760.3pt;width:53.15pt;height:13.15pt;z-index:-1592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" filled="f" stroked="f">
              <v:textbox inset="0,0,0,0">
                <w:txbxContent>
                  <w:p w14:paraId="7BA03799" w14:textId="03DD6EC3" w:rsidR="0027072D" w:rsidRDefault="00DF06D3">
                    <w:pPr>
                      <w:pStyle w:val="BodyText"/>
                      <w:spacing w:before="12"/>
                      <w:ind w:left="20"/>
                    </w:pPr>
                    <w:r>
                      <w:t>Page</w:t>
                    </w:r>
                    <w:r>
                      <w:rPr>
                        <w:spacing w:val="-1"/>
                      </w:rPr>
                      <w:t xml:space="preserve"> </w:t>
                    </w:r>
                    <w:r>
                      <w:fldChar w:fldCharType="begin"/>
                    </w:r>
                    <w:r>
                      <w:instrText xml:space="preserve"> PAGE </w:instrText>
                    </w:r>
                    <w:r>
                      <w:fldChar w:fldCharType="separate"/>
                    </w:r>
                    <w:r>
                      <w:t>1</w:t>
                    </w:r>
                    <w:r>
                      <w:fldChar w:fldCharType="end"/>
                    </w:r>
                    <w:r>
                      <w:rPr>
                        <w:spacing w:val="-2"/>
                      </w:rPr>
                      <w:t xml:space="preserve"> </w:t>
                    </w:r>
                    <w:r>
                      <w:t xml:space="preserve">of </w:t>
                    </w:r>
                    <w:r w:rsidR="00D76369">
                      <w:fldChar w:fldCharType="begin"/>
                    </w:r>
                    <w:r w:rsidR="00D76369">
                      <w:instrText xml:space="preserve"> NUMPAGES   \* MERGEFORMAT </w:instrText>
                    </w:r>
                    <w:r w:rsidR="00D76369">
                      <w:fldChar w:fldCharType="separate"/>
                    </w:r>
                    <w:r w:rsidR="003927EA">
                      <w:rPr>
                        <w:noProof/>
                      </w:rPr>
                      <w:t>3</w:t>
                    </w:r>
                    <w:r w:rsidR="00D76369">
                      <w:rPr>
                        <w:noProof/>
                      </w:rPr>
                      <w:fldChar w:fldCharType="end"/>
                    </w:r>
                    <w:r w:rsidR="003927EA">
                      <w:t>3</w:t>
                    </w:r>
                  </w:p>
                </w:txbxContent>
              </v:textbox>
              <w10:wrap anchorx="page" anchory="page"/>
            </v:shape>
          </w:pict>
        </mc:Fallback>
      </mc:AlternateContent>
    </w:r>
    <w:r w:rsidR="007F10D8">
      <w:rPr>
        <w:noProof/>
      </w:rPr>
      <mc:AlternateContent>
        <mc:Choice Requires="wps">
          <w:drawing>
            <wp:anchor distT="0" distB="0" distL="114300" distR="114300" simplePos="0" relativeHeight="487395328" behindDoc="1" locked="0" layoutInCell="1" allowOverlap="1" wp14:anchorId="36A8ED45" wp14:editId="074037A8">
              <wp:simplePos x="0" y="0"/>
              <wp:positionH relativeFrom="page">
                <wp:posOffset>537845</wp:posOffset>
              </wp:positionH>
              <wp:positionV relativeFrom="page">
                <wp:posOffset>9681210</wp:posOffset>
              </wp:positionV>
              <wp:extent cx="2592705" cy="167005"/>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03D18" w14:textId="15451FE0" w:rsidR="0027072D" w:rsidRDefault="004258C5">
                          <w:pPr>
                            <w:pStyle w:val="BodyText"/>
                            <w:spacing w:before="12"/>
                            <w:ind w:left="20"/>
                          </w:pPr>
                          <w:r>
                            <w:fldChar w:fldCharType="begin"/>
                          </w:r>
                          <w:r>
                            <w:instrText xml:space="preserve"> FILENAME \* MERGEFORMAT </w:instrText>
                          </w:r>
                          <w:r>
                            <w:fldChar w:fldCharType="separate"/>
                          </w:r>
                          <w:r>
                            <w:rPr>
                              <w:noProof/>
                            </w:rPr>
                            <w:t>Directors 3Q Meeting - final (20240908) .docx</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A8ED45" id="_x0000_t202" coordsize="21600,21600" o:spt="202" path="m,l,21600r21600,l21600,xe">
              <v:stroke joinstyle="miter"/>
              <v:path gradientshapeok="t" o:connecttype="rect"/>
            </v:shapetype>
            <v:shape id="docshape1" o:spid="_x0000_s1027" type="#_x0000_t202" style="position:absolute;margin-left:42.35pt;margin-top:762.3pt;width:204.15pt;height:13.15pt;z-index:-1592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" filled="f" stroked="f">
              <v:textbox inset="0,0,0,0">
                <w:txbxContent>
                  <w:p w14:paraId="55603D18" w14:textId="15451FE0" w:rsidR="0027072D" w:rsidRDefault="004258C5">
                    <w:pPr>
                      <w:pStyle w:val="BodyText"/>
                      <w:spacing w:before="12"/>
                      <w:ind w:left="20"/>
                    </w:pPr>
                    <w:r>
                      <w:fldChar w:fldCharType="begin"/>
                    </w:r>
                    <w:r>
                      <w:instrText xml:space="preserve"> FILENAME \* MERGEFORMAT </w:instrText>
                    </w:r>
                    <w:r>
                      <w:fldChar w:fldCharType="separate"/>
                    </w:r>
                    <w:r>
                      <w:rPr>
                        <w:noProof/>
                      </w:rPr>
                      <w:t>Directors 3Q Meeting - final (20240908) .docx</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82063" w14:textId="77777777" w:rsidR="00BF2CC8" w:rsidRDefault="00DF06D3">
      <w:r>
        <w:separator/>
      </w:r>
    </w:p>
  </w:footnote>
  <w:footnote w:type="continuationSeparator" w:id="0">
    <w:p w14:paraId="6768FBD2" w14:textId="77777777" w:rsidR="00BF2CC8" w:rsidRDefault="00DF0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25993"/>
    <w:multiLevelType w:val="hybridMultilevel"/>
    <w:tmpl w:val="9B9E9EAE"/>
    <w:lvl w:ilvl="0" w:tplc="04090001">
      <w:start w:val="1"/>
      <w:numFmt w:val="bullet"/>
      <w:lvlText w:val=""/>
      <w:lvlJc w:val="left"/>
      <w:pPr>
        <w:ind w:left="831" w:hanging="360"/>
      </w:pPr>
      <w:rPr>
        <w:rFonts w:ascii="Symbol" w:hAnsi="Symbol" w:hint="default"/>
      </w:rPr>
    </w:lvl>
    <w:lvl w:ilvl="1" w:tplc="04090003">
      <w:start w:val="1"/>
      <w:numFmt w:val="bullet"/>
      <w:lvlText w:val="o"/>
      <w:lvlJc w:val="left"/>
      <w:pPr>
        <w:ind w:left="1551" w:hanging="360"/>
      </w:pPr>
      <w:rPr>
        <w:rFonts w:ascii="Courier New" w:hAnsi="Courier New" w:cs="Courier New" w:hint="default"/>
      </w:rPr>
    </w:lvl>
    <w:lvl w:ilvl="2" w:tplc="04090005">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1" w15:restartNumberingAfterBreak="0">
    <w:nsid w:val="1BC458F0"/>
    <w:multiLevelType w:val="hybridMultilevel"/>
    <w:tmpl w:val="5976953E"/>
    <w:lvl w:ilvl="0" w:tplc="D32CE3EE">
      <w:start w:val="1"/>
      <w:numFmt w:val="bullet"/>
      <w:lvlText w:val="•"/>
      <w:lvlJc w:val="left"/>
      <w:pPr>
        <w:tabs>
          <w:tab w:val="num" w:pos="720"/>
        </w:tabs>
        <w:ind w:left="720" w:hanging="360"/>
      </w:pPr>
      <w:rPr>
        <w:rFonts w:ascii="Arial" w:hAnsi="Arial" w:hint="default"/>
      </w:rPr>
    </w:lvl>
    <w:lvl w:ilvl="1" w:tplc="B6127EB8" w:tentative="1">
      <w:start w:val="1"/>
      <w:numFmt w:val="bullet"/>
      <w:lvlText w:val="•"/>
      <w:lvlJc w:val="left"/>
      <w:pPr>
        <w:tabs>
          <w:tab w:val="num" w:pos="1440"/>
        </w:tabs>
        <w:ind w:left="1440" w:hanging="360"/>
      </w:pPr>
      <w:rPr>
        <w:rFonts w:ascii="Arial" w:hAnsi="Arial" w:hint="default"/>
      </w:rPr>
    </w:lvl>
    <w:lvl w:ilvl="2" w:tplc="C27C8A9A" w:tentative="1">
      <w:start w:val="1"/>
      <w:numFmt w:val="bullet"/>
      <w:lvlText w:val="•"/>
      <w:lvlJc w:val="left"/>
      <w:pPr>
        <w:tabs>
          <w:tab w:val="num" w:pos="2160"/>
        </w:tabs>
        <w:ind w:left="2160" w:hanging="360"/>
      </w:pPr>
      <w:rPr>
        <w:rFonts w:ascii="Arial" w:hAnsi="Arial" w:hint="default"/>
      </w:rPr>
    </w:lvl>
    <w:lvl w:ilvl="3" w:tplc="CE923D8C" w:tentative="1">
      <w:start w:val="1"/>
      <w:numFmt w:val="bullet"/>
      <w:lvlText w:val="•"/>
      <w:lvlJc w:val="left"/>
      <w:pPr>
        <w:tabs>
          <w:tab w:val="num" w:pos="2880"/>
        </w:tabs>
        <w:ind w:left="2880" w:hanging="360"/>
      </w:pPr>
      <w:rPr>
        <w:rFonts w:ascii="Arial" w:hAnsi="Arial" w:hint="default"/>
      </w:rPr>
    </w:lvl>
    <w:lvl w:ilvl="4" w:tplc="8BFCC8B6" w:tentative="1">
      <w:start w:val="1"/>
      <w:numFmt w:val="bullet"/>
      <w:lvlText w:val="•"/>
      <w:lvlJc w:val="left"/>
      <w:pPr>
        <w:tabs>
          <w:tab w:val="num" w:pos="3600"/>
        </w:tabs>
        <w:ind w:left="3600" w:hanging="360"/>
      </w:pPr>
      <w:rPr>
        <w:rFonts w:ascii="Arial" w:hAnsi="Arial" w:hint="default"/>
      </w:rPr>
    </w:lvl>
    <w:lvl w:ilvl="5" w:tplc="8EC00258" w:tentative="1">
      <w:start w:val="1"/>
      <w:numFmt w:val="bullet"/>
      <w:lvlText w:val="•"/>
      <w:lvlJc w:val="left"/>
      <w:pPr>
        <w:tabs>
          <w:tab w:val="num" w:pos="4320"/>
        </w:tabs>
        <w:ind w:left="4320" w:hanging="360"/>
      </w:pPr>
      <w:rPr>
        <w:rFonts w:ascii="Arial" w:hAnsi="Arial" w:hint="default"/>
      </w:rPr>
    </w:lvl>
    <w:lvl w:ilvl="6" w:tplc="35F2E274" w:tentative="1">
      <w:start w:val="1"/>
      <w:numFmt w:val="bullet"/>
      <w:lvlText w:val="•"/>
      <w:lvlJc w:val="left"/>
      <w:pPr>
        <w:tabs>
          <w:tab w:val="num" w:pos="5040"/>
        </w:tabs>
        <w:ind w:left="5040" w:hanging="360"/>
      </w:pPr>
      <w:rPr>
        <w:rFonts w:ascii="Arial" w:hAnsi="Arial" w:hint="default"/>
      </w:rPr>
    </w:lvl>
    <w:lvl w:ilvl="7" w:tplc="2A3486DE" w:tentative="1">
      <w:start w:val="1"/>
      <w:numFmt w:val="bullet"/>
      <w:lvlText w:val="•"/>
      <w:lvlJc w:val="left"/>
      <w:pPr>
        <w:tabs>
          <w:tab w:val="num" w:pos="5760"/>
        </w:tabs>
        <w:ind w:left="5760" w:hanging="360"/>
      </w:pPr>
      <w:rPr>
        <w:rFonts w:ascii="Arial" w:hAnsi="Arial" w:hint="default"/>
      </w:rPr>
    </w:lvl>
    <w:lvl w:ilvl="8" w:tplc="7E52A50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300121C"/>
    <w:multiLevelType w:val="hybridMultilevel"/>
    <w:tmpl w:val="E4C0317C"/>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3" w15:restartNumberingAfterBreak="0">
    <w:nsid w:val="533D1C9D"/>
    <w:multiLevelType w:val="hybridMultilevel"/>
    <w:tmpl w:val="C5C48F0C"/>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4" w15:restartNumberingAfterBreak="0">
    <w:nsid w:val="6C6A7FAF"/>
    <w:multiLevelType w:val="hybridMultilevel"/>
    <w:tmpl w:val="0526DFCC"/>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D6D2F6D"/>
    <w:multiLevelType w:val="hybridMultilevel"/>
    <w:tmpl w:val="6EA87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762FB3"/>
    <w:multiLevelType w:val="hybridMultilevel"/>
    <w:tmpl w:val="422CFADC"/>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7" w15:restartNumberingAfterBreak="0">
    <w:nsid w:val="7C2867CC"/>
    <w:multiLevelType w:val="hybridMultilevel"/>
    <w:tmpl w:val="780CCC8C"/>
    <w:lvl w:ilvl="0" w:tplc="C978AFFA">
      <w:numFmt w:val="bullet"/>
      <w:lvlText w:val=""/>
      <w:lvlJc w:val="left"/>
      <w:pPr>
        <w:ind w:left="831" w:hanging="361"/>
      </w:pPr>
      <w:rPr>
        <w:rFonts w:ascii="Symbol" w:eastAsia="Symbol" w:hAnsi="Symbol" w:cs="Symbol" w:hint="default"/>
        <w:b w:val="0"/>
        <w:bCs w:val="0"/>
        <w:i w:val="0"/>
        <w:iCs w:val="0"/>
        <w:w w:val="99"/>
        <w:sz w:val="20"/>
        <w:szCs w:val="20"/>
        <w:lang w:val="en-US" w:eastAsia="en-US" w:bidi="ar-SA"/>
      </w:rPr>
    </w:lvl>
    <w:lvl w:ilvl="1" w:tplc="88943F1A">
      <w:numFmt w:val="bullet"/>
      <w:lvlText w:val="o"/>
      <w:lvlJc w:val="left"/>
      <w:pPr>
        <w:ind w:left="1551" w:hanging="360"/>
      </w:pPr>
      <w:rPr>
        <w:rFonts w:ascii="Courier New" w:eastAsia="Courier New" w:hAnsi="Courier New" w:cs="Courier New" w:hint="default"/>
        <w:b w:val="0"/>
        <w:bCs w:val="0"/>
        <w:i w:val="0"/>
        <w:iCs w:val="0"/>
        <w:w w:val="99"/>
        <w:sz w:val="20"/>
        <w:szCs w:val="20"/>
        <w:lang w:val="en-US" w:eastAsia="en-US" w:bidi="ar-SA"/>
      </w:rPr>
    </w:lvl>
    <w:lvl w:ilvl="2" w:tplc="12D00698">
      <w:numFmt w:val="bullet"/>
      <w:lvlText w:val="•"/>
      <w:lvlJc w:val="left"/>
      <w:pPr>
        <w:ind w:left="2600" w:hanging="360"/>
      </w:pPr>
      <w:rPr>
        <w:rFonts w:hint="default"/>
        <w:lang w:val="en-US" w:eastAsia="en-US" w:bidi="ar-SA"/>
      </w:rPr>
    </w:lvl>
    <w:lvl w:ilvl="3" w:tplc="539CE9EE">
      <w:numFmt w:val="bullet"/>
      <w:lvlText w:val="•"/>
      <w:lvlJc w:val="left"/>
      <w:pPr>
        <w:ind w:left="3640" w:hanging="360"/>
      </w:pPr>
      <w:rPr>
        <w:rFonts w:hint="default"/>
        <w:lang w:val="en-US" w:eastAsia="en-US" w:bidi="ar-SA"/>
      </w:rPr>
    </w:lvl>
    <w:lvl w:ilvl="4" w:tplc="DEAC157A">
      <w:numFmt w:val="bullet"/>
      <w:lvlText w:val="•"/>
      <w:lvlJc w:val="left"/>
      <w:pPr>
        <w:ind w:left="4680" w:hanging="360"/>
      </w:pPr>
      <w:rPr>
        <w:rFonts w:hint="default"/>
        <w:lang w:val="en-US" w:eastAsia="en-US" w:bidi="ar-SA"/>
      </w:rPr>
    </w:lvl>
    <w:lvl w:ilvl="5" w:tplc="2ED2A032">
      <w:numFmt w:val="bullet"/>
      <w:lvlText w:val="•"/>
      <w:lvlJc w:val="left"/>
      <w:pPr>
        <w:ind w:left="5720" w:hanging="360"/>
      </w:pPr>
      <w:rPr>
        <w:rFonts w:hint="default"/>
        <w:lang w:val="en-US" w:eastAsia="en-US" w:bidi="ar-SA"/>
      </w:rPr>
    </w:lvl>
    <w:lvl w:ilvl="6" w:tplc="13FE6B86">
      <w:numFmt w:val="bullet"/>
      <w:lvlText w:val="•"/>
      <w:lvlJc w:val="left"/>
      <w:pPr>
        <w:ind w:left="6760" w:hanging="360"/>
      </w:pPr>
      <w:rPr>
        <w:rFonts w:hint="default"/>
        <w:lang w:val="en-US" w:eastAsia="en-US" w:bidi="ar-SA"/>
      </w:rPr>
    </w:lvl>
    <w:lvl w:ilvl="7" w:tplc="51BE7F8E">
      <w:numFmt w:val="bullet"/>
      <w:lvlText w:val="•"/>
      <w:lvlJc w:val="left"/>
      <w:pPr>
        <w:ind w:left="7800" w:hanging="360"/>
      </w:pPr>
      <w:rPr>
        <w:rFonts w:hint="default"/>
        <w:lang w:val="en-US" w:eastAsia="en-US" w:bidi="ar-SA"/>
      </w:rPr>
    </w:lvl>
    <w:lvl w:ilvl="8" w:tplc="E6803990">
      <w:numFmt w:val="bullet"/>
      <w:lvlText w:val="•"/>
      <w:lvlJc w:val="left"/>
      <w:pPr>
        <w:ind w:left="8840" w:hanging="360"/>
      </w:pPr>
      <w:rPr>
        <w:rFonts w:hint="default"/>
        <w:lang w:val="en-US" w:eastAsia="en-US" w:bidi="ar-SA"/>
      </w:rPr>
    </w:lvl>
  </w:abstractNum>
  <w:num w:numId="1" w16cid:durableId="202593422">
    <w:abstractNumId w:val="7"/>
  </w:num>
  <w:num w:numId="2" w16cid:durableId="1417291462">
    <w:abstractNumId w:val="1"/>
  </w:num>
  <w:num w:numId="3" w16cid:durableId="1578829525">
    <w:abstractNumId w:val="2"/>
  </w:num>
  <w:num w:numId="4" w16cid:durableId="220871910">
    <w:abstractNumId w:val="6"/>
  </w:num>
  <w:num w:numId="5" w16cid:durableId="1174035875">
    <w:abstractNumId w:val="0"/>
  </w:num>
  <w:num w:numId="6" w16cid:durableId="230893188">
    <w:abstractNumId w:val="3"/>
  </w:num>
  <w:num w:numId="7" w16cid:durableId="124204992">
    <w:abstractNumId w:val="5"/>
  </w:num>
  <w:num w:numId="8" w16cid:durableId="1069302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72D"/>
    <w:rsid w:val="000024C8"/>
    <w:rsid w:val="00022BFE"/>
    <w:rsid w:val="00024D0E"/>
    <w:rsid w:val="000261E9"/>
    <w:rsid w:val="000404CF"/>
    <w:rsid w:val="00062617"/>
    <w:rsid w:val="000673EC"/>
    <w:rsid w:val="00067DFA"/>
    <w:rsid w:val="000735F0"/>
    <w:rsid w:val="00076068"/>
    <w:rsid w:val="00076C20"/>
    <w:rsid w:val="00084E98"/>
    <w:rsid w:val="00087D6B"/>
    <w:rsid w:val="00093FD9"/>
    <w:rsid w:val="0009452C"/>
    <w:rsid w:val="000E3B8D"/>
    <w:rsid w:val="00125AFB"/>
    <w:rsid w:val="00143ED8"/>
    <w:rsid w:val="00154438"/>
    <w:rsid w:val="0018478E"/>
    <w:rsid w:val="00193B75"/>
    <w:rsid w:val="001A4174"/>
    <w:rsid w:val="001E20CD"/>
    <w:rsid w:val="001E525D"/>
    <w:rsid w:val="00201735"/>
    <w:rsid w:val="00235BF4"/>
    <w:rsid w:val="00245B1C"/>
    <w:rsid w:val="00246084"/>
    <w:rsid w:val="002509C3"/>
    <w:rsid w:val="0027072D"/>
    <w:rsid w:val="00291BBC"/>
    <w:rsid w:val="002B4FAC"/>
    <w:rsid w:val="002E48FB"/>
    <w:rsid w:val="002F018D"/>
    <w:rsid w:val="002F6804"/>
    <w:rsid w:val="00322CF4"/>
    <w:rsid w:val="00336C6F"/>
    <w:rsid w:val="0035059C"/>
    <w:rsid w:val="00357D21"/>
    <w:rsid w:val="00361007"/>
    <w:rsid w:val="003811FA"/>
    <w:rsid w:val="00390A19"/>
    <w:rsid w:val="003927EA"/>
    <w:rsid w:val="003A03A5"/>
    <w:rsid w:val="003A3A41"/>
    <w:rsid w:val="003B1E5D"/>
    <w:rsid w:val="003C5A07"/>
    <w:rsid w:val="003F77A1"/>
    <w:rsid w:val="00402A19"/>
    <w:rsid w:val="00404A37"/>
    <w:rsid w:val="00407B72"/>
    <w:rsid w:val="00411DB1"/>
    <w:rsid w:val="0041726F"/>
    <w:rsid w:val="004258C5"/>
    <w:rsid w:val="00435FAF"/>
    <w:rsid w:val="00440364"/>
    <w:rsid w:val="004441E7"/>
    <w:rsid w:val="00446593"/>
    <w:rsid w:val="00470640"/>
    <w:rsid w:val="00475825"/>
    <w:rsid w:val="00493F55"/>
    <w:rsid w:val="00494291"/>
    <w:rsid w:val="004D0C01"/>
    <w:rsid w:val="004D666F"/>
    <w:rsid w:val="004E4B40"/>
    <w:rsid w:val="004F4DC8"/>
    <w:rsid w:val="00504E9F"/>
    <w:rsid w:val="00510734"/>
    <w:rsid w:val="00510D8B"/>
    <w:rsid w:val="005444AE"/>
    <w:rsid w:val="00553F66"/>
    <w:rsid w:val="00565CDB"/>
    <w:rsid w:val="005661F5"/>
    <w:rsid w:val="005757C3"/>
    <w:rsid w:val="00577CF2"/>
    <w:rsid w:val="0059170D"/>
    <w:rsid w:val="0059743A"/>
    <w:rsid w:val="005A7C00"/>
    <w:rsid w:val="005B09BE"/>
    <w:rsid w:val="005B438F"/>
    <w:rsid w:val="005D2B26"/>
    <w:rsid w:val="005E4EA5"/>
    <w:rsid w:val="005F1451"/>
    <w:rsid w:val="00611BFE"/>
    <w:rsid w:val="00633407"/>
    <w:rsid w:val="006543B1"/>
    <w:rsid w:val="00657456"/>
    <w:rsid w:val="00681956"/>
    <w:rsid w:val="00690DD9"/>
    <w:rsid w:val="00691322"/>
    <w:rsid w:val="006954BD"/>
    <w:rsid w:val="006A4147"/>
    <w:rsid w:val="006A43CC"/>
    <w:rsid w:val="006A79ED"/>
    <w:rsid w:val="006D34FD"/>
    <w:rsid w:val="00713D36"/>
    <w:rsid w:val="00720BEA"/>
    <w:rsid w:val="0073396E"/>
    <w:rsid w:val="00744401"/>
    <w:rsid w:val="007547FC"/>
    <w:rsid w:val="00794DC8"/>
    <w:rsid w:val="007A074F"/>
    <w:rsid w:val="007B078C"/>
    <w:rsid w:val="007E3DFC"/>
    <w:rsid w:val="007F10D8"/>
    <w:rsid w:val="007F2945"/>
    <w:rsid w:val="00806E3F"/>
    <w:rsid w:val="008121B5"/>
    <w:rsid w:val="0081294B"/>
    <w:rsid w:val="008221FA"/>
    <w:rsid w:val="00860204"/>
    <w:rsid w:val="00860B21"/>
    <w:rsid w:val="00874B9C"/>
    <w:rsid w:val="00880DF2"/>
    <w:rsid w:val="008A358A"/>
    <w:rsid w:val="008C04BA"/>
    <w:rsid w:val="008C4E37"/>
    <w:rsid w:val="008C5E76"/>
    <w:rsid w:val="008D7212"/>
    <w:rsid w:val="008F5F80"/>
    <w:rsid w:val="0090433F"/>
    <w:rsid w:val="009163B0"/>
    <w:rsid w:val="00922341"/>
    <w:rsid w:val="00934245"/>
    <w:rsid w:val="00944615"/>
    <w:rsid w:val="009464FB"/>
    <w:rsid w:val="00957FC8"/>
    <w:rsid w:val="009872E8"/>
    <w:rsid w:val="00990A84"/>
    <w:rsid w:val="009956BD"/>
    <w:rsid w:val="00996501"/>
    <w:rsid w:val="00997E32"/>
    <w:rsid w:val="009A7691"/>
    <w:rsid w:val="009D4BE4"/>
    <w:rsid w:val="009E52C7"/>
    <w:rsid w:val="009F3792"/>
    <w:rsid w:val="00A31DF2"/>
    <w:rsid w:val="00A40EA4"/>
    <w:rsid w:val="00A61964"/>
    <w:rsid w:val="00A62A6A"/>
    <w:rsid w:val="00AA7102"/>
    <w:rsid w:val="00AB2712"/>
    <w:rsid w:val="00AC01A1"/>
    <w:rsid w:val="00AD16A1"/>
    <w:rsid w:val="00AE43D1"/>
    <w:rsid w:val="00AF7CB8"/>
    <w:rsid w:val="00B06EA7"/>
    <w:rsid w:val="00B07358"/>
    <w:rsid w:val="00B36844"/>
    <w:rsid w:val="00B50779"/>
    <w:rsid w:val="00B53C10"/>
    <w:rsid w:val="00B573AF"/>
    <w:rsid w:val="00B66788"/>
    <w:rsid w:val="00B674E5"/>
    <w:rsid w:val="00B82759"/>
    <w:rsid w:val="00BA2593"/>
    <w:rsid w:val="00BC17A1"/>
    <w:rsid w:val="00BC1C0E"/>
    <w:rsid w:val="00BD00DD"/>
    <w:rsid w:val="00BE0E91"/>
    <w:rsid w:val="00BE3B83"/>
    <w:rsid w:val="00BF2CC8"/>
    <w:rsid w:val="00BF4CEC"/>
    <w:rsid w:val="00C209B6"/>
    <w:rsid w:val="00C24E41"/>
    <w:rsid w:val="00C34693"/>
    <w:rsid w:val="00C35C4B"/>
    <w:rsid w:val="00C45EDE"/>
    <w:rsid w:val="00C83980"/>
    <w:rsid w:val="00C8587A"/>
    <w:rsid w:val="00C927E4"/>
    <w:rsid w:val="00CA768C"/>
    <w:rsid w:val="00CB1085"/>
    <w:rsid w:val="00CE0E69"/>
    <w:rsid w:val="00CF6391"/>
    <w:rsid w:val="00D21445"/>
    <w:rsid w:val="00D24FB8"/>
    <w:rsid w:val="00D76369"/>
    <w:rsid w:val="00D853E6"/>
    <w:rsid w:val="00D9307C"/>
    <w:rsid w:val="00DB1E54"/>
    <w:rsid w:val="00DC1944"/>
    <w:rsid w:val="00DC5610"/>
    <w:rsid w:val="00DD7EF1"/>
    <w:rsid w:val="00DF06D3"/>
    <w:rsid w:val="00DF546D"/>
    <w:rsid w:val="00E1103B"/>
    <w:rsid w:val="00E21626"/>
    <w:rsid w:val="00E43329"/>
    <w:rsid w:val="00E77311"/>
    <w:rsid w:val="00E81491"/>
    <w:rsid w:val="00E81C46"/>
    <w:rsid w:val="00E827D0"/>
    <w:rsid w:val="00EA5790"/>
    <w:rsid w:val="00EB035C"/>
    <w:rsid w:val="00EF2CF2"/>
    <w:rsid w:val="00EF41A9"/>
    <w:rsid w:val="00F014EB"/>
    <w:rsid w:val="00F362F9"/>
    <w:rsid w:val="00F36AB3"/>
    <w:rsid w:val="00F52639"/>
    <w:rsid w:val="00F642A0"/>
    <w:rsid w:val="00FB5F98"/>
    <w:rsid w:val="00FE3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FEBA1"/>
  <w15:docId w15:val="{C02E5D4D-876E-46C1-B10C-DEF80EF25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31" w:hanging="361"/>
    </w:pPr>
  </w:style>
  <w:style w:type="paragraph" w:customStyle="1" w:styleId="TableParagraph">
    <w:name w:val="Table Paragraph"/>
    <w:basedOn w:val="Normal"/>
    <w:uiPriority w:val="1"/>
    <w:qFormat/>
    <w:pPr>
      <w:spacing w:before="15" w:line="163" w:lineRule="exact"/>
    </w:pPr>
  </w:style>
  <w:style w:type="paragraph" w:styleId="Header">
    <w:name w:val="header"/>
    <w:basedOn w:val="Normal"/>
    <w:link w:val="HeaderChar"/>
    <w:uiPriority w:val="99"/>
    <w:unhideWhenUsed/>
    <w:rsid w:val="00F52639"/>
    <w:pPr>
      <w:tabs>
        <w:tab w:val="center" w:pos="4680"/>
        <w:tab w:val="right" w:pos="9360"/>
      </w:tabs>
    </w:pPr>
  </w:style>
  <w:style w:type="character" w:customStyle="1" w:styleId="HeaderChar">
    <w:name w:val="Header Char"/>
    <w:basedOn w:val="DefaultParagraphFont"/>
    <w:link w:val="Header"/>
    <w:uiPriority w:val="99"/>
    <w:rsid w:val="00F52639"/>
    <w:rPr>
      <w:rFonts w:ascii="Arial" w:eastAsia="Arial" w:hAnsi="Arial" w:cs="Arial"/>
    </w:rPr>
  </w:style>
  <w:style w:type="paragraph" w:styleId="Footer">
    <w:name w:val="footer"/>
    <w:basedOn w:val="Normal"/>
    <w:link w:val="FooterChar"/>
    <w:uiPriority w:val="99"/>
    <w:unhideWhenUsed/>
    <w:rsid w:val="00F52639"/>
    <w:pPr>
      <w:tabs>
        <w:tab w:val="center" w:pos="4680"/>
        <w:tab w:val="right" w:pos="9360"/>
      </w:tabs>
    </w:pPr>
  </w:style>
  <w:style w:type="character" w:customStyle="1" w:styleId="FooterChar">
    <w:name w:val="Footer Char"/>
    <w:basedOn w:val="DefaultParagraphFont"/>
    <w:link w:val="Footer"/>
    <w:uiPriority w:val="99"/>
    <w:rsid w:val="00F52639"/>
    <w:rPr>
      <w:rFonts w:ascii="Arial" w:eastAsia="Arial" w:hAnsi="Arial" w:cs="Arial"/>
    </w:rPr>
  </w:style>
  <w:style w:type="character" w:styleId="Hyperlink">
    <w:name w:val="Hyperlink"/>
    <w:basedOn w:val="DefaultParagraphFont"/>
    <w:uiPriority w:val="99"/>
    <w:unhideWhenUsed/>
    <w:rsid w:val="00BD00DD"/>
    <w:rPr>
      <w:color w:val="0000FF" w:themeColor="hyperlink"/>
      <w:u w:val="single"/>
    </w:rPr>
  </w:style>
  <w:style w:type="character" w:styleId="UnresolvedMention">
    <w:name w:val="Unresolved Mention"/>
    <w:basedOn w:val="DefaultParagraphFont"/>
    <w:uiPriority w:val="99"/>
    <w:semiHidden/>
    <w:unhideWhenUsed/>
    <w:rsid w:val="00BD00DD"/>
    <w:rPr>
      <w:color w:val="605E5C"/>
      <w:shd w:val="clear" w:color="auto" w:fill="E1DFDD"/>
    </w:rPr>
  </w:style>
  <w:style w:type="character" w:styleId="FollowedHyperlink">
    <w:name w:val="FollowedHyperlink"/>
    <w:basedOn w:val="DefaultParagraphFont"/>
    <w:uiPriority w:val="99"/>
    <w:semiHidden/>
    <w:unhideWhenUsed/>
    <w:rsid w:val="00C45EDE"/>
    <w:rPr>
      <w:color w:val="800080" w:themeColor="followedHyperlink"/>
      <w:u w:val="single"/>
    </w:rPr>
  </w:style>
  <w:style w:type="paragraph" w:customStyle="1" w:styleId="Body">
    <w:name w:val="Body"/>
    <w:rsid w:val="005A7C00"/>
    <w:pPr>
      <w:pBdr>
        <w:top w:val="nil"/>
        <w:left w:val="nil"/>
        <w:bottom w:val="nil"/>
        <w:right w:val="nil"/>
        <w:between w:val="nil"/>
        <w:bar w:val="nil"/>
      </w:pBdr>
      <w:autoSpaceDE/>
      <w:autoSpaceDN/>
    </w:pPr>
    <w:rPr>
      <w:rFonts w:ascii="Arial" w:eastAsia="Arial Unicode MS" w:hAnsi="Arial" w:cs="Arial Unicode MS"/>
      <w:color w:val="000000"/>
      <w:u w:color="000000"/>
      <w:bdr w:val="nil"/>
      <w:lang w:val="nl-NL"/>
      <w14:textOutline w14:w="0" w14:cap="flat" w14:cmpd="sng" w14:algn="ctr">
        <w14:noFill/>
        <w14:prstDash w14:val="solid"/>
        <w14:bevel/>
      </w14:textOutline>
    </w:rPr>
  </w:style>
  <w:style w:type="paragraph" w:customStyle="1" w:styleId="Default">
    <w:name w:val="Default"/>
    <w:rsid w:val="005A7C00"/>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744662">
      <w:bodyDiv w:val="1"/>
      <w:marLeft w:val="0"/>
      <w:marRight w:val="0"/>
      <w:marTop w:val="0"/>
      <w:marBottom w:val="0"/>
      <w:divBdr>
        <w:top w:val="none" w:sz="0" w:space="0" w:color="auto"/>
        <w:left w:val="none" w:sz="0" w:space="0" w:color="auto"/>
        <w:bottom w:val="none" w:sz="0" w:space="0" w:color="auto"/>
        <w:right w:val="none" w:sz="0" w:space="0" w:color="auto"/>
      </w:divBdr>
      <w:divsChild>
        <w:div w:id="718483000">
          <w:marLeft w:val="446"/>
          <w:marRight w:val="0"/>
          <w:marTop w:val="0"/>
          <w:marBottom w:val="0"/>
          <w:divBdr>
            <w:top w:val="none" w:sz="0" w:space="0" w:color="auto"/>
            <w:left w:val="none" w:sz="0" w:space="0" w:color="auto"/>
            <w:bottom w:val="none" w:sz="0" w:space="0" w:color="auto"/>
            <w:right w:val="none" w:sz="0" w:space="0" w:color="auto"/>
          </w:divBdr>
        </w:div>
        <w:div w:id="1867480743">
          <w:marLeft w:val="446"/>
          <w:marRight w:val="0"/>
          <w:marTop w:val="0"/>
          <w:marBottom w:val="0"/>
          <w:divBdr>
            <w:top w:val="none" w:sz="0" w:space="0" w:color="auto"/>
            <w:left w:val="none" w:sz="0" w:space="0" w:color="auto"/>
            <w:bottom w:val="none" w:sz="0" w:space="0" w:color="auto"/>
            <w:right w:val="none" w:sz="0" w:space="0" w:color="auto"/>
          </w:divBdr>
        </w:div>
        <w:div w:id="1142389182">
          <w:marLeft w:val="446"/>
          <w:marRight w:val="0"/>
          <w:marTop w:val="0"/>
          <w:marBottom w:val="0"/>
          <w:divBdr>
            <w:top w:val="none" w:sz="0" w:space="0" w:color="auto"/>
            <w:left w:val="none" w:sz="0" w:space="0" w:color="auto"/>
            <w:bottom w:val="none" w:sz="0" w:space="0" w:color="auto"/>
            <w:right w:val="none" w:sz="0" w:space="0" w:color="auto"/>
          </w:divBdr>
        </w:div>
      </w:divsChild>
    </w:div>
    <w:div w:id="836925775">
      <w:bodyDiv w:val="1"/>
      <w:marLeft w:val="0"/>
      <w:marRight w:val="0"/>
      <w:marTop w:val="0"/>
      <w:marBottom w:val="0"/>
      <w:divBdr>
        <w:top w:val="none" w:sz="0" w:space="0" w:color="auto"/>
        <w:left w:val="none" w:sz="0" w:space="0" w:color="auto"/>
        <w:bottom w:val="none" w:sz="0" w:space="0" w:color="auto"/>
        <w:right w:val="none" w:sz="0" w:space="0" w:color="auto"/>
      </w:divBdr>
      <w:divsChild>
        <w:div w:id="2028553529">
          <w:marLeft w:val="446"/>
          <w:marRight w:val="0"/>
          <w:marTop w:val="0"/>
          <w:marBottom w:val="0"/>
          <w:divBdr>
            <w:top w:val="none" w:sz="0" w:space="0" w:color="auto"/>
            <w:left w:val="none" w:sz="0" w:space="0" w:color="auto"/>
            <w:bottom w:val="none" w:sz="0" w:space="0" w:color="auto"/>
            <w:right w:val="none" w:sz="0" w:space="0" w:color="auto"/>
          </w:divBdr>
        </w:div>
        <w:div w:id="529228207">
          <w:marLeft w:val="446"/>
          <w:marRight w:val="0"/>
          <w:marTop w:val="0"/>
          <w:marBottom w:val="0"/>
          <w:divBdr>
            <w:top w:val="none" w:sz="0" w:space="0" w:color="auto"/>
            <w:left w:val="none" w:sz="0" w:space="0" w:color="auto"/>
            <w:bottom w:val="none" w:sz="0" w:space="0" w:color="auto"/>
            <w:right w:val="none" w:sz="0" w:space="0" w:color="auto"/>
          </w:divBdr>
        </w:div>
        <w:div w:id="1302268273">
          <w:marLeft w:val="446"/>
          <w:marRight w:val="0"/>
          <w:marTop w:val="0"/>
          <w:marBottom w:val="0"/>
          <w:divBdr>
            <w:top w:val="none" w:sz="0" w:space="0" w:color="auto"/>
            <w:left w:val="none" w:sz="0" w:space="0" w:color="auto"/>
            <w:bottom w:val="none" w:sz="0" w:space="0" w:color="auto"/>
            <w:right w:val="none" w:sz="0" w:space="0" w:color="auto"/>
          </w:divBdr>
        </w:div>
      </w:divsChild>
    </w:div>
    <w:div w:id="1667516992">
      <w:bodyDiv w:val="1"/>
      <w:marLeft w:val="0"/>
      <w:marRight w:val="0"/>
      <w:marTop w:val="0"/>
      <w:marBottom w:val="0"/>
      <w:divBdr>
        <w:top w:val="none" w:sz="0" w:space="0" w:color="auto"/>
        <w:left w:val="none" w:sz="0" w:space="0" w:color="auto"/>
        <w:bottom w:val="none" w:sz="0" w:space="0" w:color="auto"/>
        <w:right w:val="none" w:sz="0" w:space="0" w:color="auto"/>
      </w:divBdr>
      <w:divsChild>
        <w:div w:id="1135563600">
          <w:marLeft w:val="446"/>
          <w:marRight w:val="0"/>
          <w:marTop w:val="0"/>
          <w:marBottom w:val="0"/>
          <w:divBdr>
            <w:top w:val="none" w:sz="0" w:space="0" w:color="auto"/>
            <w:left w:val="none" w:sz="0" w:space="0" w:color="auto"/>
            <w:bottom w:val="none" w:sz="0" w:space="0" w:color="auto"/>
            <w:right w:val="none" w:sz="0" w:space="0" w:color="auto"/>
          </w:divBdr>
        </w:div>
        <w:div w:id="1758478659">
          <w:marLeft w:val="446"/>
          <w:marRight w:val="0"/>
          <w:marTop w:val="0"/>
          <w:marBottom w:val="0"/>
          <w:divBdr>
            <w:top w:val="none" w:sz="0" w:space="0" w:color="auto"/>
            <w:left w:val="none" w:sz="0" w:space="0" w:color="auto"/>
            <w:bottom w:val="none" w:sz="0" w:space="0" w:color="auto"/>
            <w:right w:val="none" w:sz="0" w:space="0" w:color="auto"/>
          </w:divBdr>
        </w:div>
        <w:div w:id="1654333858">
          <w:marLeft w:val="446"/>
          <w:marRight w:val="0"/>
          <w:marTop w:val="0"/>
          <w:marBottom w:val="0"/>
          <w:divBdr>
            <w:top w:val="none" w:sz="0" w:space="0" w:color="auto"/>
            <w:left w:val="none" w:sz="0" w:space="0" w:color="auto"/>
            <w:bottom w:val="none" w:sz="0" w:space="0" w:color="auto"/>
            <w:right w:val="none" w:sz="0" w:space="0" w:color="auto"/>
          </w:divBdr>
        </w:div>
        <w:div w:id="1427002599">
          <w:marLeft w:val="446"/>
          <w:marRight w:val="0"/>
          <w:marTop w:val="0"/>
          <w:marBottom w:val="0"/>
          <w:divBdr>
            <w:top w:val="none" w:sz="0" w:space="0" w:color="auto"/>
            <w:left w:val="none" w:sz="0" w:space="0" w:color="auto"/>
            <w:bottom w:val="none" w:sz="0" w:space="0" w:color="auto"/>
            <w:right w:val="none" w:sz="0" w:space="0" w:color="auto"/>
          </w:divBdr>
        </w:div>
        <w:div w:id="1058824652">
          <w:marLeft w:val="446"/>
          <w:marRight w:val="0"/>
          <w:marTop w:val="0"/>
          <w:marBottom w:val="0"/>
          <w:divBdr>
            <w:top w:val="none" w:sz="0" w:space="0" w:color="auto"/>
            <w:left w:val="none" w:sz="0" w:space="0" w:color="auto"/>
            <w:bottom w:val="none" w:sz="0" w:space="0" w:color="auto"/>
            <w:right w:val="none" w:sz="0" w:space="0" w:color="auto"/>
          </w:divBdr>
        </w:div>
      </w:divsChild>
    </w:div>
    <w:div w:id="2073428669">
      <w:bodyDiv w:val="1"/>
      <w:marLeft w:val="0"/>
      <w:marRight w:val="0"/>
      <w:marTop w:val="0"/>
      <w:marBottom w:val="0"/>
      <w:divBdr>
        <w:top w:val="none" w:sz="0" w:space="0" w:color="auto"/>
        <w:left w:val="none" w:sz="0" w:space="0" w:color="auto"/>
        <w:bottom w:val="none" w:sz="0" w:space="0" w:color="auto"/>
        <w:right w:val="none" w:sz="0" w:space="0" w:color="auto"/>
      </w:divBdr>
      <w:divsChild>
        <w:div w:id="1384449962">
          <w:marLeft w:val="446"/>
          <w:marRight w:val="0"/>
          <w:marTop w:val="0"/>
          <w:marBottom w:val="0"/>
          <w:divBdr>
            <w:top w:val="none" w:sz="0" w:space="0" w:color="auto"/>
            <w:left w:val="none" w:sz="0" w:space="0" w:color="auto"/>
            <w:bottom w:val="none" w:sz="0" w:space="0" w:color="auto"/>
            <w:right w:val="none" w:sz="0" w:space="0" w:color="auto"/>
          </w:divBdr>
        </w:div>
        <w:div w:id="704598039">
          <w:marLeft w:val="446"/>
          <w:marRight w:val="0"/>
          <w:marTop w:val="0"/>
          <w:marBottom w:val="0"/>
          <w:divBdr>
            <w:top w:val="none" w:sz="0" w:space="0" w:color="auto"/>
            <w:left w:val="none" w:sz="0" w:space="0" w:color="auto"/>
            <w:bottom w:val="none" w:sz="0" w:space="0" w:color="auto"/>
            <w:right w:val="none" w:sz="0" w:space="0" w:color="auto"/>
          </w:divBdr>
        </w:div>
        <w:div w:id="1917594359">
          <w:marLeft w:val="446"/>
          <w:marRight w:val="0"/>
          <w:marTop w:val="0"/>
          <w:marBottom w:val="0"/>
          <w:divBdr>
            <w:top w:val="none" w:sz="0" w:space="0" w:color="auto"/>
            <w:left w:val="none" w:sz="0" w:space="0" w:color="auto"/>
            <w:bottom w:val="none" w:sz="0" w:space="0" w:color="auto"/>
            <w:right w:val="none" w:sz="0" w:space="0" w:color="auto"/>
          </w:divBdr>
        </w:div>
        <w:div w:id="781220248">
          <w:marLeft w:val="446"/>
          <w:marRight w:val="0"/>
          <w:marTop w:val="0"/>
          <w:marBottom w:val="0"/>
          <w:divBdr>
            <w:top w:val="none" w:sz="0" w:space="0" w:color="auto"/>
            <w:left w:val="none" w:sz="0" w:space="0" w:color="auto"/>
            <w:bottom w:val="none" w:sz="0" w:space="0" w:color="auto"/>
            <w:right w:val="none" w:sz="0" w:space="0" w:color="auto"/>
          </w:divBdr>
        </w:div>
        <w:div w:id="1888682901">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aplewoodcemetery.org/mwcadm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plewoodcemetery.org/mwcadmi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plewoodcemeteryorg.wpcomstaging.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E7DD5-EAB9-4D22-B234-9BF9DBB57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3</Pages>
  <Words>1119</Words>
  <Characters>6383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Maplewood Cemetery Association</vt:lpstr>
    </vt:vector>
  </TitlesOfParts>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Maplewood Cemetery Association</dc:title>
  <dc:creator>Gary Stockmaster</dc:creator>
  <cp:lastModifiedBy>Gary Stockmaster</cp:lastModifiedBy>
  <cp:revision>11</cp:revision>
  <cp:lastPrinted>2024-09-08T20:57:00Z</cp:lastPrinted>
  <dcterms:created xsi:type="dcterms:W3CDTF">2024-09-08T18:28:00Z</dcterms:created>
  <dcterms:modified xsi:type="dcterms:W3CDTF">2024-09-08T20:58:00Z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2020-06-01T00:00:00Z</vt:filetime>
  </property>
  <property fmtid="{D5CDD505-2E9C-101B-9397-08002B2CF9AE}" pid="3" name="Creator">
    <vt:lpwstr>Microsoft® Word for Microsoft 365</vt:lpwstr>
  </property>
  <property fmtid="{D5CDD505-2E9C-101B-9397-08002B2CF9AE}" pid="4" name="LastSaved">
    <vt:filetime>2021-11-09T00:00:00Z</vt:filetime>
  </property>
</Properties>
</file>